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41320" w14:textId="7BEC3410" w:rsidR="007531A5" w:rsidRDefault="007531A5" w:rsidP="007531A5">
      <w:pPr>
        <w:pStyle w:val="Heading1"/>
        <w:jc w:val="right"/>
        <w:rPr>
          <w:bCs w:val="0"/>
          <w:color w:val="A6A6A6" w:themeColor="background1" w:themeShade="A6"/>
          <w:kern w:val="0"/>
          <w:sz w:val="56"/>
          <w:szCs w:val="24"/>
        </w:rPr>
      </w:pPr>
      <w:r w:rsidRPr="007531A5">
        <w:rPr>
          <w:bCs w:val="0"/>
          <w:color w:val="A6A6A6" w:themeColor="background1" w:themeShade="A6"/>
          <w:kern w:val="0"/>
          <w:sz w:val="56"/>
          <w:szCs w:val="24"/>
        </w:rPr>
        <w:t>MINUTES</w:t>
      </w:r>
    </w:p>
    <w:sdt>
      <w:sdtPr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id w:val="44968575"/>
        <w:placeholder>
          <w:docPart w:val="4D991F269AC7F746AB1B2914A60E599B"/>
        </w:placeholder>
      </w:sdtPr>
      <w:sdtEndPr>
        <w:rPr>
          <w:b/>
        </w:rPr>
      </w:sdtEndPr>
      <w:sdtContent>
        <w:p w14:paraId="63E238DB" w14:textId="424D43F0" w:rsidR="00CF7EF8" w:rsidRPr="00752B62" w:rsidRDefault="00B9388C" w:rsidP="00D274EE">
          <w:pPr>
            <w:pStyle w:val="Heading1"/>
            <w:rPr>
              <w:rFonts w:asciiTheme="minorHAnsi" w:hAnsiTheme="minorHAnsi" w:cstheme="minorHAnsi"/>
            </w:rPr>
          </w:pPr>
          <w:r w:rsidRPr="00752B62">
            <w:rPr>
              <w:rFonts w:asciiTheme="minorHAnsi" w:hAnsiTheme="minorHAnsi" w:cstheme="minorHAnsi"/>
            </w:rPr>
            <w:t>Diversity and Inclusion in ANS</w:t>
          </w:r>
          <w:r w:rsidR="005F0EFD" w:rsidRPr="00752B62">
            <w:rPr>
              <w:rFonts w:asciiTheme="minorHAnsi" w:hAnsiTheme="minorHAnsi" w:cstheme="minorHAnsi"/>
            </w:rPr>
            <w:t xml:space="preserve"> Committee </w:t>
          </w:r>
        </w:p>
        <w:p w14:paraId="33191577" w14:textId="77777777" w:rsidR="007531A5" w:rsidRDefault="00E26857" w:rsidP="009C2983">
          <w:pPr>
            <w:pStyle w:val="Heading2"/>
            <w:rPr>
              <w:rFonts w:cstheme="minorHAnsi"/>
            </w:rPr>
          </w:pPr>
          <w:sdt>
            <w:sdtPr>
              <w:rPr>
                <w:rFonts w:cstheme="minorHAnsi"/>
              </w:rPr>
              <w:alias w:val="Date"/>
              <w:tag w:val="Date"/>
              <w:id w:val="44967977"/>
              <w:placeholder>
                <w:docPart w:val="FC519E4145C94258BC3EBD228426B646"/>
              </w:placeholder>
              <w:date w:fullDate="2019-05-2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4D4FD7" w:rsidRPr="00752B62">
                <w:rPr>
                  <w:rFonts w:cstheme="minorHAnsi"/>
                </w:rPr>
                <w:t>May 21, 2019</w:t>
              </w:r>
            </w:sdtContent>
          </w:sdt>
        </w:p>
        <w:p w14:paraId="0BCF1B4A" w14:textId="7095F5F3" w:rsidR="009C2983" w:rsidRPr="00752B62" w:rsidRDefault="00B9388C" w:rsidP="009C2983">
          <w:pPr>
            <w:pStyle w:val="Heading2"/>
            <w:rPr>
              <w:rFonts w:cstheme="minorHAnsi"/>
            </w:rPr>
          </w:pPr>
          <w:r w:rsidRPr="00752B62">
            <w:rPr>
              <w:rFonts w:cstheme="minorHAnsi"/>
            </w:rPr>
            <w:t>1</w:t>
          </w:r>
          <w:r w:rsidR="009C2983" w:rsidRPr="00752B62">
            <w:rPr>
              <w:rFonts w:cstheme="minorHAnsi"/>
            </w:rPr>
            <w:t>:30</w:t>
          </w:r>
          <w:r w:rsidR="004D4FD7" w:rsidRPr="00752B62">
            <w:rPr>
              <w:rFonts w:cstheme="minorHAnsi"/>
            </w:rPr>
            <w:t xml:space="preserve"> </w:t>
          </w:r>
          <w:r w:rsidR="00F27522">
            <w:rPr>
              <w:rFonts w:cstheme="minorHAnsi"/>
            </w:rPr>
            <w:t>– 2:30</w:t>
          </w:r>
          <w:r w:rsidR="007531A5">
            <w:rPr>
              <w:rFonts w:cstheme="minorHAnsi"/>
            </w:rPr>
            <w:t xml:space="preserve"> </w:t>
          </w:r>
          <w:r w:rsidR="004D4FD7" w:rsidRPr="00752B62">
            <w:rPr>
              <w:rFonts w:cstheme="minorHAnsi"/>
            </w:rPr>
            <w:t>pm C</w:t>
          </w:r>
          <w:r w:rsidR="007531A5">
            <w:rPr>
              <w:rFonts w:cstheme="minorHAnsi"/>
            </w:rPr>
            <w:t>entral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4D4FD7" w:rsidRPr="00752B62" w14:paraId="1F4721D1" w14:textId="77777777" w:rsidTr="00572B2D">
        <w:trPr>
          <w:cantSplit/>
          <w:trHeight w:val="360"/>
        </w:trPr>
        <w:tc>
          <w:tcPr>
            <w:tcW w:w="236" w:type="dxa"/>
            <w:vAlign w:val="bottom"/>
          </w:tcPr>
          <w:p w14:paraId="041C3E58" w14:textId="79B5B29B" w:rsidR="004D4FD7" w:rsidRPr="00752B62" w:rsidRDefault="004D4FD7" w:rsidP="009E5C87">
            <w:pPr>
              <w:pStyle w:val="Heading3"/>
              <w:rPr>
                <w:rFonts w:cstheme="minorHAnsi"/>
              </w:rPr>
            </w:pPr>
          </w:p>
        </w:tc>
      </w:tr>
    </w:tbl>
    <w:p w14:paraId="40542232" w14:textId="3522E566" w:rsidR="00867A9D" w:rsidRPr="005E36C6" w:rsidRDefault="00F27522" w:rsidP="00F27522">
      <w:pPr>
        <w:pStyle w:val="PlainText"/>
        <w:tabs>
          <w:tab w:val="left" w:pos="180"/>
        </w:tabs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>Present</w:t>
      </w:r>
    </w:p>
    <w:p w14:paraId="65C9A1FC" w14:textId="2579C921" w:rsidR="00A412D2" w:rsidRPr="005E36C6" w:rsidRDefault="00867A9D" w:rsidP="00F27522">
      <w:pPr>
        <w:pStyle w:val="PlainText"/>
        <w:tabs>
          <w:tab w:val="left" w:pos="180"/>
        </w:tabs>
        <w:rPr>
          <w:rFonts w:cstheme="majorHAnsi"/>
          <w:b/>
          <w:sz w:val="24"/>
          <w:szCs w:val="24"/>
        </w:rPr>
      </w:pPr>
      <w:r w:rsidRPr="005E36C6">
        <w:rPr>
          <w:rFonts w:cstheme="majorHAnsi"/>
          <w:sz w:val="24"/>
          <w:szCs w:val="24"/>
        </w:rPr>
        <w:t xml:space="preserve">Lane Carasik (Vice Chair), </w:t>
      </w:r>
      <w:r w:rsidR="00A412D2" w:rsidRPr="005E36C6">
        <w:rPr>
          <w:rFonts w:cstheme="majorHAnsi"/>
          <w:sz w:val="24"/>
          <w:szCs w:val="24"/>
        </w:rPr>
        <w:t>Ira Strong</w:t>
      </w:r>
      <w:r w:rsidRPr="005E36C6">
        <w:rPr>
          <w:rFonts w:cstheme="majorHAnsi"/>
          <w:b/>
          <w:sz w:val="24"/>
          <w:szCs w:val="24"/>
        </w:rPr>
        <w:t xml:space="preserve">, </w:t>
      </w:r>
      <w:r w:rsidR="00A412D2" w:rsidRPr="005E36C6">
        <w:rPr>
          <w:rFonts w:cstheme="majorHAnsi"/>
          <w:sz w:val="24"/>
          <w:szCs w:val="24"/>
        </w:rPr>
        <w:t>Seth Kilby</w:t>
      </w:r>
      <w:r w:rsidRPr="005E36C6">
        <w:rPr>
          <w:rFonts w:cstheme="majorHAnsi"/>
          <w:b/>
          <w:sz w:val="24"/>
          <w:szCs w:val="24"/>
        </w:rPr>
        <w:t xml:space="preserve">, </w:t>
      </w:r>
      <w:r w:rsidR="00A412D2" w:rsidRPr="005E36C6">
        <w:rPr>
          <w:rFonts w:cstheme="majorHAnsi"/>
          <w:sz w:val="24"/>
          <w:szCs w:val="24"/>
        </w:rPr>
        <w:t>Julie Ezold</w:t>
      </w:r>
      <w:r w:rsidRPr="005E36C6">
        <w:rPr>
          <w:rFonts w:cstheme="majorHAnsi"/>
          <w:b/>
          <w:sz w:val="24"/>
          <w:szCs w:val="24"/>
        </w:rPr>
        <w:t xml:space="preserve">, </w:t>
      </w:r>
      <w:r w:rsidR="00A412D2" w:rsidRPr="005E36C6">
        <w:rPr>
          <w:rFonts w:cstheme="majorHAnsi"/>
          <w:sz w:val="24"/>
          <w:szCs w:val="24"/>
        </w:rPr>
        <w:t>Fan Zhang</w:t>
      </w:r>
      <w:r w:rsidRPr="005E36C6">
        <w:rPr>
          <w:rFonts w:cstheme="majorHAnsi"/>
          <w:b/>
          <w:sz w:val="24"/>
          <w:szCs w:val="24"/>
        </w:rPr>
        <w:t xml:space="preserve">, </w:t>
      </w:r>
      <w:r w:rsidR="00A412D2" w:rsidRPr="005E36C6">
        <w:rPr>
          <w:rFonts w:cstheme="majorHAnsi"/>
          <w:sz w:val="24"/>
          <w:szCs w:val="24"/>
        </w:rPr>
        <w:t>Leah Parks</w:t>
      </w:r>
      <w:r w:rsidRPr="005E36C6">
        <w:rPr>
          <w:rFonts w:cstheme="majorHAnsi"/>
          <w:b/>
          <w:sz w:val="24"/>
          <w:szCs w:val="24"/>
        </w:rPr>
        <w:t xml:space="preserve">, </w:t>
      </w:r>
      <w:r w:rsidR="00A412D2" w:rsidRPr="005E36C6">
        <w:rPr>
          <w:rFonts w:cstheme="majorHAnsi"/>
          <w:sz w:val="24"/>
          <w:szCs w:val="24"/>
        </w:rPr>
        <w:t>Shirly Spath</w:t>
      </w:r>
      <w:r w:rsidRPr="005E36C6">
        <w:rPr>
          <w:rFonts w:cstheme="majorHAnsi"/>
          <w:b/>
          <w:sz w:val="24"/>
          <w:szCs w:val="24"/>
        </w:rPr>
        <w:t xml:space="preserve">, </w:t>
      </w:r>
      <w:r w:rsidR="00A412D2" w:rsidRPr="005E36C6">
        <w:rPr>
          <w:rFonts w:cstheme="majorHAnsi"/>
          <w:sz w:val="24"/>
          <w:szCs w:val="24"/>
        </w:rPr>
        <w:t xml:space="preserve">Matt </w:t>
      </w:r>
      <w:proofErr w:type="spellStart"/>
      <w:r w:rsidR="00A412D2" w:rsidRPr="005E36C6">
        <w:rPr>
          <w:rFonts w:cstheme="majorHAnsi"/>
          <w:sz w:val="24"/>
          <w:szCs w:val="24"/>
        </w:rPr>
        <w:t>Jasica</w:t>
      </w:r>
      <w:proofErr w:type="spellEnd"/>
      <w:r w:rsidRPr="005E36C6">
        <w:rPr>
          <w:rFonts w:cstheme="majorHAnsi"/>
          <w:b/>
          <w:sz w:val="24"/>
          <w:szCs w:val="24"/>
        </w:rPr>
        <w:t xml:space="preserve">, </w:t>
      </w:r>
      <w:r w:rsidR="00A412D2" w:rsidRPr="005E36C6">
        <w:rPr>
          <w:rFonts w:cstheme="majorHAnsi"/>
          <w:sz w:val="24"/>
          <w:szCs w:val="24"/>
        </w:rPr>
        <w:t xml:space="preserve">Katie </w:t>
      </w:r>
      <w:proofErr w:type="spellStart"/>
      <w:r w:rsidR="00A412D2" w:rsidRPr="005E36C6">
        <w:rPr>
          <w:rFonts w:cstheme="majorHAnsi"/>
          <w:sz w:val="24"/>
          <w:szCs w:val="24"/>
        </w:rPr>
        <w:t>Mummah</w:t>
      </w:r>
      <w:proofErr w:type="spellEnd"/>
      <w:r w:rsidRPr="005E36C6">
        <w:rPr>
          <w:rFonts w:cstheme="majorHAnsi"/>
          <w:sz w:val="24"/>
          <w:szCs w:val="24"/>
        </w:rPr>
        <w:t xml:space="preserve">, </w:t>
      </w:r>
      <w:r w:rsidR="00410B70">
        <w:rPr>
          <w:rFonts w:cstheme="majorHAnsi"/>
          <w:sz w:val="24"/>
          <w:szCs w:val="24"/>
        </w:rPr>
        <w:t>Leigh Winfrey</w:t>
      </w:r>
      <w:r w:rsidR="00F6340E">
        <w:rPr>
          <w:rFonts w:cstheme="majorHAnsi"/>
          <w:sz w:val="24"/>
          <w:szCs w:val="24"/>
        </w:rPr>
        <w:t>,</w:t>
      </w:r>
      <w:r w:rsidR="001A6DD6">
        <w:rPr>
          <w:rFonts w:cstheme="majorHAnsi"/>
          <w:sz w:val="24"/>
          <w:szCs w:val="24"/>
        </w:rPr>
        <w:t xml:space="preserve"> </w:t>
      </w:r>
      <w:bookmarkStart w:id="0" w:name="_GoBack"/>
      <w:bookmarkEnd w:id="0"/>
      <w:r w:rsidRPr="005E36C6">
        <w:rPr>
          <w:rFonts w:cstheme="majorHAnsi"/>
          <w:sz w:val="24"/>
          <w:szCs w:val="24"/>
        </w:rPr>
        <w:t>Dan Goldberg (ANS Staff), Andrea Pabis (ANS Staff)</w:t>
      </w:r>
    </w:p>
    <w:p w14:paraId="5C6212F6" w14:textId="77777777" w:rsidR="004D4FD7" w:rsidRPr="005E36C6" w:rsidRDefault="004D4FD7" w:rsidP="004D4FD7">
      <w:pPr>
        <w:pStyle w:val="PlainText"/>
        <w:tabs>
          <w:tab w:val="left" w:pos="180"/>
        </w:tabs>
        <w:ind w:left="720"/>
        <w:rPr>
          <w:rFonts w:cstheme="majorHAnsi"/>
          <w:b/>
          <w:sz w:val="24"/>
          <w:szCs w:val="24"/>
        </w:rPr>
      </w:pPr>
    </w:p>
    <w:p w14:paraId="3CA31DF3" w14:textId="2FB0EAC2" w:rsidR="00C03D3A" w:rsidRPr="005E36C6" w:rsidRDefault="004D4FD7" w:rsidP="00226F2D">
      <w:pPr>
        <w:pStyle w:val="PlainText"/>
        <w:numPr>
          <w:ilvl w:val="0"/>
          <w:numId w:val="23"/>
        </w:numPr>
        <w:tabs>
          <w:tab w:val="left" w:pos="180"/>
        </w:tabs>
        <w:rPr>
          <w:rFonts w:cstheme="majorHAnsi"/>
          <w:b/>
          <w:sz w:val="24"/>
          <w:szCs w:val="24"/>
        </w:rPr>
      </w:pPr>
      <w:r w:rsidRPr="005E36C6">
        <w:rPr>
          <w:rFonts w:cstheme="majorHAnsi"/>
          <w:b/>
          <w:sz w:val="24"/>
          <w:szCs w:val="24"/>
        </w:rPr>
        <w:t>R</w:t>
      </w:r>
      <w:r w:rsidR="00B9388C" w:rsidRPr="005E36C6">
        <w:rPr>
          <w:rFonts w:cstheme="majorHAnsi"/>
          <w:b/>
          <w:sz w:val="24"/>
          <w:szCs w:val="24"/>
        </w:rPr>
        <w:t>e</w:t>
      </w:r>
      <w:r w:rsidR="00EC704B" w:rsidRPr="005E36C6">
        <w:rPr>
          <w:rFonts w:cstheme="majorHAnsi"/>
          <w:b/>
          <w:sz w:val="24"/>
          <w:szCs w:val="24"/>
        </w:rPr>
        <w:t xml:space="preserve">view of Meeting Minutes from </w:t>
      </w:r>
      <w:r w:rsidRPr="005E36C6">
        <w:rPr>
          <w:rFonts w:cstheme="majorHAnsi"/>
          <w:b/>
          <w:sz w:val="24"/>
          <w:szCs w:val="24"/>
        </w:rPr>
        <w:t>April 16th</w:t>
      </w:r>
      <w:r w:rsidR="00EC704B" w:rsidRPr="005E36C6">
        <w:rPr>
          <w:rFonts w:cstheme="majorHAnsi"/>
          <w:b/>
          <w:sz w:val="24"/>
          <w:szCs w:val="24"/>
        </w:rPr>
        <w:t xml:space="preserve"> </w:t>
      </w:r>
      <w:r w:rsidR="00C03D3A" w:rsidRPr="005E36C6">
        <w:rPr>
          <w:rFonts w:cstheme="majorHAnsi"/>
          <w:b/>
          <w:sz w:val="24"/>
          <w:szCs w:val="24"/>
        </w:rPr>
        <w:t>Conference Call</w:t>
      </w:r>
    </w:p>
    <w:p w14:paraId="312AEF37" w14:textId="56191870" w:rsidR="00867A9D" w:rsidRPr="005E36C6" w:rsidRDefault="00867A9D" w:rsidP="00867A9D">
      <w:pPr>
        <w:pStyle w:val="PlainText"/>
        <w:tabs>
          <w:tab w:val="left" w:pos="180"/>
        </w:tabs>
        <w:ind w:left="720"/>
        <w:rPr>
          <w:rFonts w:cstheme="majorHAnsi"/>
          <w:sz w:val="24"/>
          <w:szCs w:val="24"/>
        </w:rPr>
      </w:pPr>
      <w:r w:rsidRPr="005E36C6">
        <w:rPr>
          <w:rFonts w:cstheme="majorHAnsi"/>
          <w:sz w:val="24"/>
          <w:szCs w:val="24"/>
        </w:rPr>
        <w:t>Meeting minutes were approved.</w:t>
      </w:r>
    </w:p>
    <w:p w14:paraId="5F1D5FEE" w14:textId="77777777" w:rsidR="00867A9D" w:rsidRPr="005E36C6" w:rsidRDefault="00867A9D" w:rsidP="00867A9D">
      <w:pPr>
        <w:pStyle w:val="PlainText"/>
        <w:tabs>
          <w:tab w:val="left" w:pos="180"/>
        </w:tabs>
        <w:ind w:left="720"/>
        <w:rPr>
          <w:rFonts w:cstheme="majorHAnsi"/>
          <w:b/>
          <w:sz w:val="24"/>
          <w:szCs w:val="24"/>
        </w:rPr>
      </w:pPr>
    </w:p>
    <w:p w14:paraId="1BEF649B" w14:textId="77777777" w:rsidR="004220D5" w:rsidRPr="005E36C6" w:rsidRDefault="00A36EBE" w:rsidP="004220D5">
      <w:pPr>
        <w:pStyle w:val="PlainText"/>
        <w:numPr>
          <w:ilvl w:val="0"/>
          <w:numId w:val="23"/>
        </w:numPr>
        <w:tabs>
          <w:tab w:val="left" w:pos="180"/>
        </w:tabs>
        <w:rPr>
          <w:rFonts w:cstheme="majorHAnsi"/>
          <w:b/>
          <w:sz w:val="24"/>
          <w:szCs w:val="24"/>
        </w:rPr>
      </w:pPr>
      <w:r w:rsidRPr="005E36C6">
        <w:rPr>
          <w:rFonts w:cstheme="majorHAnsi"/>
          <w:b/>
          <w:sz w:val="24"/>
          <w:szCs w:val="24"/>
        </w:rPr>
        <w:t>Chair U</w:t>
      </w:r>
      <w:r w:rsidR="003D0C14" w:rsidRPr="005E36C6">
        <w:rPr>
          <w:rFonts w:cstheme="majorHAnsi"/>
          <w:b/>
          <w:sz w:val="24"/>
          <w:szCs w:val="24"/>
        </w:rPr>
        <w:t>pdates</w:t>
      </w:r>
      <w:r w:rsidR="003D0C14" w:rsidRPr="005E36C6">
        <w:rPr>
          <w:rFonts w:cstheme="majorHAnsi"/>
          <w:b/>
          <w:sz w:val="24"/>
          <w:szCs w:val="24"/>
        </w:rPr>
        <w:tab/>
      </w:r>
    </w:p>
    <w:p w14:paraId="2B26BC1D" w14:textId="77777777" w:rsidR="004220D5" w:rsidRPr="005E36C6" w:rsidRDefault="004220D5" w:rsidP="004220D5">
      <w:pPr>
        <w:pStyle w:val="PlainText"/>
        <w:tabs>
          <w:tab w:val="left" w:pos="180"/>
        </w:tabs>
        <w:ind w:left="720"/>
        <w:rPr>
          <w:rFonts w:cstheme="majorHAnsi"/>
          <w:sz w:val="24"/>
          <w:szCs w:val="24"/>
        </w:rPr>
      </w:pPr>
      <w:r w:rsidRPr="005E36C6">
        <w:rPr>
          <w:rFonts w:cstheme="majorHAnsi"/>
          <w:sz w:val="24"/>
          <w:szCs w:val="24"/>
        </w:rPr>
        <w:t>The ANS Executive Committee has decided we will join the Societies Consortium on Sexual Harassment in STEMM.</w:t>
      </w:r>
    </w:p>
    <w:p w14:paraId="3C1E78FF" w14:textId="77777777" w:rsidR="004220D5" w:rsidRPr="005E36C6" w:rsidRDefault="004220D5" w:rsidP="004220D5">
      <w:pPr>
        <w:pStyle w:val="PlainText"/>
        <w:tabs>
          <w:tab w:val="left" w:pos="180"/>
        </w:tabs>
        <w:ind w:left="720"/>
        <w:rPr>
          <w:rFonts w:cstheme="majorHAnsi"/>
          <w:sz w:val="24"/>
          <w:szCs w:val="24"/>
        </w:rPr>
      </w:pPr>
    </w:p>
    <w:p w14:paraId="7E34C39A" w14:textId="49D575E8" w:rsidR="00A412D2" w:rsidRPr="005E36C6" w:rsidRDefault="00A412D2" w:rsidP="004220D5">
      <w:pPr>
        <w:pStyle w:val="PlainText"/>
        <w:tabs>
          <w:tab w:val="left" w:pos="180"/>
        </w:tabs>
        <w:ind w:left="720"/>
        <w:rPr>
          <w:rFonts w:cstheme="majorHAnsi"/>
          <w:sz w:val="24"/>
          <w:szCs w:val="24"/>
        </w:rPr>
      </w:pPr>
      <w:r w:rsidRPr="005E36C6">
        <w:rPr>
          <w:rFonts w:cstheme="majorHAnsi"/>
          <w:sz w:val="24"/>
          <w:szCs w:val="24"/>
        </w:rPr>
        <w:t xml:space="preserve">Bob Fine is the ANS representative for this. The event takes place in September. </w:t>
      </w:r>
      <w:r w:rsidR="004220D5" w:rsidRPr="005E36C6">
        <w:rPr>
          <w:rFonts w:cstheme="majorHAnsi"/>
          <w:sz w:val="24"/>
          <w:szCs w:val="24"/>
        </w:rPr>
        <w:t xml:space="preserve">The DIA committee is looking for a committee member to attend as well. More information to come. </w:t>
      </w:r>
    </w:p>
    <w:p w14:paraId="719A219D" w14:textId="77777777" w:rsidR="003D0C14" w:rsidRPr="005E36C6" w:rsidRDefault="003D0C14" w:rsidP="003D0C14">
      <w:pPr>
        <w:pStyle w:val="PlainText"/>
        <w:tabs>
          <w:tab w:val="left" w:pos="180"/>
        </w:tabs>
        <w:ind w:left="720"/>
        <w:rPr>
          <w:rFonts w:cstheme="majorHAnsi"/>
          <w:sz w:val="24"/>
          <w:szCs w:val="24"/>
        </w:rPr>
      </w:pPr>
    </w:p>
    <w:p w14:paraId="1503BC7E" w14:textId="77777777" w:rsidR="004220D5" w:rsidRPr="005E36C6" w:rsidRDefault="003D0C14" w:rsidP="004220D5">
      <w:pPr>
        <w:pStyle w:val="PlainText"/>
        <w:numPr>
          <w:ilvl w:val="0"/>
          <w:numId w:val="23"/>
        </w:numPr>
        <w:tabs>
          <w:tab w:val="left" w:pos="180"/>
        </w:tabs>
        <w:rPr>
          <w:rFonts w:cstheme="majorHAnsi"/>
          <w:b/>
          <w:sz w:val="24"/>
          <w:szCs w:val="24"/>
        </w:rPr>
      </w:pPr>
      <w:r w:rsidRPr="005E36C6">
        <w:rPr>
          <w:rFonts w:cstheme="majorHAnsi"/>
          <w:b/>
          <w:sz w:val="24"/>
          <w:szCs w:val="24"/>
        </w:rPr>
        <w:t>Travel Grants</w:t>
      </w:r>
    </w:p>
    <w:p w14:paraId="4ED45CFC" w14:textId="083D4804" w:rsidR="004220D5" w:rsidRDefault="003D0C14" w:rsidP="004220D5">
      <w:pPr>
        <w:pStyle w:val="PlainText"/>
        <w:tabs>
          <w:tab w:val="left" w:pos="180"/>
        </w:tabs>
        <w:ind w:left="720"/>
        <w:rPr>
          <w:rFonts w:cstheme="majorHAnsi"/>
          <w:sz w:val="24"/>
          <w:szCs w:val="24"/>
        </w:rPr>
      </w:pPr>
      <w:r w:rsidRPr="005E36C6">
        <w:rPr>
          <w:rFonts w:cstheme="majorHAnsi"/>
          <w:i/>
          <w:sz w:val="24"/>
          <w:szCs w:val="24"/>
        </w:rPr>
        <w:t>Travel Grant Evaluation Subcommit</w:t>
      </w:r>
      <w:r w:rsidR="00247F25" w:rsidRPr="005E36C6">
        <w:rPr>
          <w:rFonts w:cstheme="majorHAnsi"/>
          <w:i/>
          <w:sz w:val="24"/>
          <w:szCs w:val="24"/>
        </w:rPr>
        <w:t>tee Update</w:t>
      </w:r>
      <w:r w:rsidR="004220D5" w:rsidRPr="005E36C6">
        <w:rPr>
          <w:rFonts w:cstheme="majorHAnsi"/>
          <w:b/>
          <w:i/>
          <w:sz w:val="24"/>
          <w:szCs w:val="24"/>
        </w:rPr>
        <w:br/>
      </w:r>
      <w:r w:rsidR="00410B70">
        <w:rPr>
          <w:rFonts w:cstheme="majorHAnsi"/>
          <w:sz w:val="24"/>
          <w:szCs w:val="24"/>
        </w:rPr>
        <w:t>The</w:t>
      </w:r>
      <w:r w:rsidR="004220D5" w:rsidRPr="005E36C6">
        <w:rPr>
          <w:rFonts w:cstheme="majorHAnsi"/>
          <w:sz w:val="24"/>
          <w:szCs w:val="24"/>
        </w:rPr>
        <w:t xml:space="preserve"> DIA committee has</w:t>
      </w:r>
      <w:r w:rsidR="004220D5" w:rsidRPr="005E36C6">
        <w:rPr>
          <w:rFonts w:cstheme="majorHAnsi"/>
          <w:b/>
          <w:i/>
          <w:sz w:val="24"/>
          <w:szCs w:val="24"/>
        </w:rPr>
        <w:t xml:space="preserve"> </w:t>
      </w:r>
      <w:r w:rsidR="00A412D2" w:rsidRPr="005E36C6">
        <w:rPr>
          <w:rFonts w:cstheme="majorHAnsi"/>
          <w:sz w:val="24"/>
          <w:szCs w:val="24"/>
        </w:rPr>
        <w:t>received 11 compliant applications</w:t>
      </w:r>
      <w:r w:rsidR="004220D5" w:rsidRPr="005E36C6">
        <w:rPr>
          <w:rFonts w:cstheme="majorHAnsi"/>
          <w:sz w:val="24"/>
          <w:szCs w:val="24"/>
        </w:rPr>
        <w:t xml:space="preserve"> so far and 4 DIA committee members </w:t>
      </w:r>
      <w:r w:rsidR="00410B70">
        <w:rPr>
          <w:rFonts w:cstheme="majorHAnsi"/>
          <w:sz w:val="24"/>
          <w:szCs w:val="24"/>
        </w:rPr>
        <w:t>will</w:t>
      </w:r>
      <w:r w:rsidR="004220D5" w:rsidRPr="005E36C6">
        <w:rPr>
          <w:rFonts w:cstheme="majorHAnsi"/>
          <w:sz w:val="24"/>
          <w:szCs w:val="24"/>
        </w:rPr>
        <w:t xml:space="preserve"> review th</w:t>
      </w:r>
      <w:r w:rsidR="00410B70">
        <w:rPr>
          <w:rFonts w:cstheme="majorHAnsi"/>
          <w:sz w:val="24"/>
          <w:szCs w:val="24"/>
        </w:rPr>
        <w:t xml:space="preserve">e applications: </w:t>
      </w:r>
      <w:r w:rsidR="004220D5" w:rsidRPr="005E36C6">
        <w:rPr>
          <w:rFonts w:cstheme="majorHAnsi"/>
          <w:sz w:val="24"/>
          <w:szCs w:val="24"/>
        </w:rPr>
        <w:t xml:space="preserve">Lane Carasik, Fan Zhang, Jamie Baalis, and Seth Kilby. </w:t>
      </w:r>
    </w:p>
    <w:p w14:paraId="3846F95D" w14:textId="77777777" w:rsidR="00410B70" w:rsidRDefault="00410B70" w:rsidP="004220D5">
      <w:pPr>
        <w:pStyle w:val="PlainText"/>
        <w:tabs>
          <w:tab w:val="left" w:pos="180"/>
        </w:tabs>
        <w:ind w:left="720"/>
        <w:rPr>
          <w:rFonts w:cstheme="majorHAnsi"/>
          <w:b/>
          <w:i/>
          <w:sz w:val="24"/>
          <w:szCs w:val="24"/>
        </w:rPr>
      </w:pPr>
    </w:p>
    <w:p w14:paraId="15D93E54" w14:textId="4A38D250" w:rsidR="00410B70" w:rsidRPr="00410B70" w:rsidRDefault="00410B70" w:rsidP="004220D5">
      <w:pPr>
        <w:pStyle w:val="PlainText"/>
        <w:tabs>
          <w:tab w:val="left" w:pos="180"/>
        </w:tabs>
        <w:ind w:left="72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The group suggested that we re-evaluate the application, perhaps having it be more essay-based, prior to rolling out the application process for the 2019 Winter Meeting.</w:t>
      </w:r>
    </w:p>
    <w:p w14:paraId="4F107CAC" w14:textId="77777777" w:rsidR="004220D5" w:rsidRPr="005E36C6" w:rsidRDefault="004220D5" w:rsidP="004220D5">
      <w:pPr>
        <w:pStyle w:val="PlainText"/>
        <w:tabs>
          <w:tab w:val="left" w:pos="180"/>
        </w:tabs>
        <w:ind w:left="720"/>
        <w:rPr>
          <w:rFonts w:cstheme="majorHAnsi"/>
          <w:sz w:val="24"/>
          <w:szCs w:val="24"/>
        </w:rPr>
      </w:pPr>
    </w:p>
    <w:p w14:paraId="1C0FEF65" w14:textId="77777777" w:rsidR="00B052F8" w:rsidRPr="005E36C6" w:rsidRDefault="003D0C14" w:rsidP="00B052F8">
      <w:pPr>
        <w:pStyle w:val="PlainText"/>
        <w:tabs>
          <w:tab w:val="left" w:pos="180"/>
        </w:tabs>
        <w:ind w:left="720"/>
        <w:rPr>
          <w:rFonts w:cstheme="majorHAnsi"/>
          <w:i/>
          <w:sz w:val="24"/>
          <w:szCs w:val="24"/>
        </w:rPr>
      </w:pPr>
      <w:r w:rsidRPr="005E36C6">
        <w:rPr>
          <w:rFonts w:cstheme="majorHAnsi"/>
          <w:i/>
          <w:sz w:val="24"/>
          <w:szCs w:val="24"/>
        </w:rPr>
        <w:t>Travel Gran</w:t>
      </w:r>
      <w:r w:rsidR="00247F25" w:rsidRPr="005E36C6">
        <w:rPr>
          <w:rFonts w:cstheme="majorHAnsi"/>
          <w:i/>
          <w:sz w:val="24"/>
          <w:szCs w:val="24"/>
        </w:rPr>
        <w:t>t Endowment Subcommittee Update</w:t>
      </w:r>
    </w:p>
    <w:p w14:paraId="6DA89D62" w14:textId="6FFB5123" w:rsidR="00B052F8" w:rsidRPr="005E36C6" w:rsidRDefault="00B052F8" w:rsidP="00B052F8">
      <w:pPr>
        <w:pStyle w:val="PlainText"/>
        <w:tabs>
          <w:tab w:val="left" w:pos="180"/>
        </w:tabs>
        <w:ind w:left="720"/>
        <w:rPr>
          <w:rFonts w:cstheme="majorHAnsi"/>
          <w:sz w:val="24"/>
          <w:szCs w:val="24"/>
        </w:rPr>
      </w:pPr>
      <w:r w:rsidRPr="005E36C6">
        <w:rPr>
          <w:rFonts w:cstheme="majorHAnsi"/>
          <w:sz w:val="24"/>
          <w:szCs w:val="24"/>
        </w:rPr>
        <w:t>A discussion took place during call on the importance of inclusivity when it comes to who is eligible for this endowment.</w:t>
      </w:r>
    </w:p>
    <w:p w14:paraId="46126157" w14:textId="3464D4AD" w:rsidR="00B052F8" w:rsidRPr="005E36C6" w:rsidRDefault="00B052F8" w:rsidP="00B052F8">
      <w:pPr>
        <w:pStyle w:val="PlainText"/>
        <w:tabs>
          <w:tab w:val="left" w:pos="180"/>
        </w:tabs>
        <w:ind w:left="720"/>
        <w:rPr>
          <w:rFonts w:cstheme="majorHAnsi"/>
          <w:sz w:val="24"/>
          <w:szCs w:val="24"/>
        </w:rPr>
      </w:pPr>
      <w:r w:rsidRPr="005E36C6">
        <w:rPr>
          <w:rFonts w:cstheme="majorHAnsi"/>
          <w:b/>
          <w:i/>
          <w:sz w:val="24"/>
          <w:szCs w:val="24"/>
        </w:rPr>
        <w:br/>
      </w:r>
      <w:r w:rsidR="00410B70">
        <w:rPr>
          <w:rFonts w:cstheme="majorHAnsi"/>
          <w:sz w:val="24"/>
          <w:szCs w:val="24"/>
        </w:rPr>
        <w:t>In order to create the endowment, the committee will n</w:t>
      </w:r>
      <w:r w:rsidR="00F81BD6" w:rsidRPr="005E36C6">
        <w:rPr>
          <w:rFonts w:cstheme="majorHAnsi"/>
          <w:sz w:val="24"/>
          <w:szCs w:val="24"/>
        </w:rPr>
        <w:t xml:space="preserve">eed to create a business case to </w:t>
      </w:r>
      <w:r w:rsidR="00410B70">
        <w:rPr>
          <w:rFonts w:cstheme="majorHAnsi"/>
          <w:sz w:val="24"/>
          <w:szCs w:val="24"/>
        </w:rPr>
        <w:t>propose the endowment to the Finance Committee and the Board of Directors</w:t>
      </w:r>
    </w:p>
    <w:p w14:paraId="1764A686" w14:textId="77777777" w:rsidR="00B052F8" w:rsidRPr="005E36C6" w:rsidRDefault="00B052F8" w:rsidP="00B052F8">
      <w:pPr>
        <w:pStyle w:val="PlainText"/>
        <w:tabs>
          <w:tab w:val="left" w:pos="180"/>
        </w:tabs>
        <w:ind w:left="720"/>
        <w:rPr>
          <w:rFonts w:cstheme="majorHAnsi"/>
          <w:sz w:val="24"/>
          <w:szCs w:val="24"/>
        </w:rPr>
      </w:pPr>
    </w:p>
    <w:p w14:paraId="1357E5AF" w14:textId="38D0AB43" w:rsidR="00B052F8" w:rsidRPr="005E36C6" w:rsidRDefault="00410B70" w:rsidP="00B052F8">
      <w:pPr>
        <w:pStyle w:val="PlainText"/>
        <w:tabs>
          <w:tab w:val="left" w:pos="180"/>
        </w:tabs>
        <w:ind w:left="720"/>
        <w:rPr>
          <w:rFonts w:cstheme="majorHAnsi"/>
          <w:b/>
          <w:i/>
          <w:sz w:val="24"/>
          <w:szCs w:val="24"/>
        </w:rPr>
      </w:pPr>
      <w:r>
        <w:rPr>
          <w:rFonts w:cstheme="majorHAnsi"/>
          <w:sz w:val="24"/>
          <w:szCs w:val="24"/>
        </w:rPr>
        <w:lastRenderedPageBreak/>
        <w:t>Note that t</w:t>
      </w:r>
      <w:r w:rsidR="00B052F8" w:rsidRPr="005E36C6">
        <w:rPr>
          <w:rFonts w:cstheme="majorHAnsi"/>
          <w:sz w:val="24"/>
          <w:szCs w:val="24"/>
        </w:rPr>
        <w:t>he funding for the travel</w:t>
      </w:r>
      <w:r>
        <w:rPr>
          <w:rFonts w:cstheme="majorHAnsi"/>
          <w:sz w:val="24"/>
          <w:szCs w:val="24"/>
        </w:rPr>
        <w:t xml:space="preserve"> grant is coming from the NEED C</w:t>
      </w:r>
      <w:r w:rsidR="00B052F8" w:rsidRPr="005E36C6">
        <w:rPr>
          <w:rFonts w:cstheme="majorHAnsi"/>
          <w:sz w:val="24"/>
          <w:szCs w:val="24"/>
        </w:rPr>
        <w:t xml:space="preserve">ommittee. </w:t>
      </w:r>
      <w:r w:rsidR="00F81BD6" w:rsidRPr="005E36C6">
        <w:rPr>
          <w:rFonts w:cstheme="majorHAnsi"/>
          <w:sz w:val="24"/>
          <w:szCs w:val="24"/>
        </w:rPr>
        <w:t>A listing of the requirements for the endowment should be included and a document explaining why the endowment is being proposed</w:t>
      </w:r>
      <w:r>
        <w:rPr>
          <w:rFonts w:cstheme="majorHAnsi"/>
          <w:sz w:val="24"/>
          <w:szCs w:val="24"/>
        </w:rPr>
        <w:t>. Lane will attend the NEED Committee meeting at the Annual Meeting.</w:t>
      </w:r>
    </w:p>
    <w:p w14:paraId="305A845D" w14:textId="77777777" w:rsidR="00A36EBE" w:rsidRPr="005E36C6" w:rsidRDefault="00A36EBE" w:rsidP="00B052F8">
      <w:pPr>
        <w:pStyle w:val="PlainText"/>
        <w:tabs>
          <w:tab w:val="left" w:pos="180"/>
        </w:tabs>
        <w:rPr>
          <w:rFonts w:cstheme="majorHAnsi"/>
          <w:sz w:val="24"/>
          <w:szCs w:val="24"/>
        </w:rPr>
      </w:pPr>
    </w:p>
    <w:p w14:paraId="1DA0F0DA" w14:textId="09A35E3C" w:rsidR="007531A5" w:rsidRPr="005E36C6" w:rsidRDefault="003D0C14" w:rsidP="007531A5">
      <w:pPr>
        <w:pStyle w:val="PlainText"/>
        <w:numPr>
          <w:ilvl w:val="0"/>
          <w:numId w:val="23"/>
        </w:numPr>
        <w:tabs>
          <w:tab w:val="left" w:pos="180"/>
        </w:tabs>
        <w:rPr>
          <w:rFonts w:cstheme="majorHAnsi"/>
          <w:b/>
          <w:sz w:val="24"/>
          <w:szCs w:val="24"/>
        </w:rPr>
      </w:pPr>
      <w:r w:rsidRPr="005E36C6">
        <w:rPr>
          <w:rFonts w:cstheme="majorHAnsi"/>
          <w:b/>
          <w:sz w:val="24"/>
          <w:szCs w:val="24"/>
        </w:rPr>
        <w:t xml:space="preserve">Annual Meeting Diversity Social/Workshop update </w:t>
      </w:r>
      <w:r w:rsidR="00B052F8" w:rsidRPr="005E36C6">
        <w:rPr>
          <w:rFonts w:cstheme="majorHAnsi"/>
          <w:b/>
          <w:sz w:val="24"/>
          <w:szCs w:val="24"/>
        </w:rPr>
        <w:br/>
      </w:r>
      <w:r w:rsidR="000C07D8" w:rsidRPr="005E36C6">
        <w:rPr>
          <w:rFonts w:cstheme="majorHAnsi"/>
          <w:i/>
          <w:sz w:val="24"/>
          <w:szCs w:val="24"/>
        </w:rPr>
        <w:t>Fundraising Goal Update</w:t>
      </w:r>
      <w:r w:rsidR="00B052F8" w:rsidRPr="005E36C6">
        <w:rPr>
          <w:rFonts w:cstheme="majorHAnsi"/>
          <w:b/>
          <w:sz w:val="24"/>
          <w:szCs w:val="24"/>
        </w:rPr>
        <w:br/>
      </w:r>
      <w:r w:rsidR="005E36C6" w:rsidRPr="005E36C6">
        <w:rPr>
          <w:rFonts w:cstheme="majorHAnsi"/>
          <w:sz w:val="24"/>
          <w:szCs w:val="24"/>
        </w:rPr>
        <w:t xml:space="preserve">The </w:t>
      </w:r>
      <w:r w:rsidR="00410B70">
        <w:rPr>
          <w:rFonts w:cstheme="majorHAnsi"/>
          <w:sz w:val="24"/>
          <w:szCs w:val="24"/>
        </w:rPr>
        <w:t>f</w:t>
      </w:r>
      <w:r w:rsidR="00F81BD6" w:rsidRPr="005E36C6">
        <w:rPr>
          <w:rFonts w:cstheme="majorHAnsi"/>
          <w:sz w:val="24"/>
          <w:szCs w:val="24"/>
        </w:rPr>
        <w:t xml:space="preserve">undraising </w:t>
      </w:r>
      <w:r w:rsidR="00B052F8" w:rsidRPr="005E36C6">
        <w:rPr>
          <w:rFonts w:cstheme="majorHAnsi"/>
          <w:sz w:val="24"/>
          <w:szCs w:val="24"/>
        </w:rPr>
        <w:t xml:space="preserve">goal was $3,000 – fundraising total </w:t>
      </w:r>
      <w:r w:rsidR="00410B70">
        <w:rPr>
          <w:rFonts w:cstheme="majorHAnsi"/>
          <w:sz w:val="24"/>
          <w:szCs w:val="24"/>
        </w:rPr>
        <w:t>has reached approximately $4,5</w:t>
      </w:r>
      <w:r w:rsidR="00F81BD6" w:rsidRPr="005E36C6">
        <w:rPr>
          <w:rFonts w:cstheme="majorHAnsi"/>
          <w:sz w:val="24"/>
          <w:szCs w:val="24"/>
        </w:rPr>
        <w:t>00</w:t>
      </w:r>
      <w:r w:rsidR="00B052F8" w:rsidRPr="005E36C6">
        <w:rPr>
          <w:rFonts w:cstheme="majorHAnsi"/>
          <w:b/>
          <w:sz w:val="24"/>
          <w:szCs w:val="24"/>
        </w:rPr>
        <w:t xml:space="preserve">. </w:t>
      </w:r>
      <w:r w:rsidR="00F81BD6" w:rsidRPr="005E36C6">
        <w:rPr>
          <w:rFonts w:cstheme="majorHAnsi"/>
          <w:sz w:val="24"/>
          <w:szCs w:val="24"/>
        </w:rPr>
        <w:t xml:space="preserve">Additional money is to be saved for a “cushion” for the Annual Meeting DIA Trivia and Social. If the money is not used then, it will be saved for use for the DIA </w:t>
      </w:r>
      <w:r w:rsidR="00410B70">
        <w:rPr>
          <w:rFonts w:cstheme="majorHAnsi"/>
          <w:sz w:val="24"/>
          <w:szCs w:val="24"/>
        </w:rPr>
        <w:t>event</w:t>
      </w:r>
      <w:r w:rsidR="00F81BD6" w:rsidRPr="005E36C6">
        <w:rPr>
          <w:rFonts w:cstheme="majorHAnsi"/>
          <w:sz w:val="24"/>
          <w:szCs w:val="24"/>
        </w:rPr>
        <w:t xml:space="preserve"> at the Winter Meeting. </w:t>
      </w:r>
      <w:r w:rsidR="00B052F8" w:rsidRPr="005E36C6">
        <w:rPr>
          <w:rFonts w:cstheme="majorHAnsi"/>
          <w:b/>
          <w:sz w:val="24"/>
          <w:szCs w:val="24"/>
        </w:rPr>
        <w:br/>
      </w:r>
    </w:p>
    <w:p w14:paraId="4C1DBB18" w14:textId="73E2C2FD" w:rsidR="007531A5" w:rsidRPr="005E36C6" w:rsidRDefault="007531A5" w:rsidP="007531A5">
      <w:pPr>
        <w:pStyle w:val="PlainText"/>
        <w:numPr>
          <w:ilvl w:val="0"/>
          <w:numId w:val="44"/>
        </w:numPr>
        <w:tabs>
          <w:tab w:val="left" w:pos="180"/>
        </w:tabs>
        <w:rPr>
          <w:rFonts w:cstheme="majorHAnsi"/>
          <w:b/>
          <w:sz w:val="24"/>
          <w:szCs w:val="24"/>
        </w:rPr>
      </w:pPr>
      <w:r w:rsidRPr="005E36C6">
        <w:rPr>
          <w:rFonts w:cstheme="majorHAnsi"/>
          <w:sz w:val="24"/>
          <w:szCs w:val="24"/>
        </w:rPr>
        <w:t>The</w:t>
      </w:r>
      <w:r w:rsidRPr="005E36C6">
        <w:rPr>
          <w:rFonts w:cstheme="majorHAnsi"/>
          <w:b/>
          <w:sz w:val="24"/>
          <w:szCs w:val="24"/>
        </w:rPr>
        <w:t xml:space="preserve"> </w:t>
      </w:r>
      <w:r w:rsidR="00410B70">
        <w:rPr>
          <w:rFonts w:cstheme="majorHAnsi"/>
          <w:sz w:val="24"/>
          <w:szCs w:val="24"/>
        </w:rPr>
        <w:t>s</w:t>
      </w:r>
      <w:r w:rsidR="00F81BD6" w:rsidRPr="005E36C6">
        <w:rPr>
          <w:rFonts w:cstheme="majorHAnsi"/>
          <w:sz w:val="24"/>
          <w:szCs w:val="24"/>
        </w:rPr>
        <w:t>lides are finished</w:t>
      </w:r>
      <w:r w:rsidRPr="005E36C6">
        <w:rPr>
          <w:rFonts w:cstheme="majorHAnsi"/>
          <w:sz w:val="24"/>
          <w:szCs w:val="24"/>
        </w:rPr>
        <w:t>, and a</w:t>
      </w:r>
      <w:r w:rsidR="00F81BD6" w:rsidRPr="005E36C6">
        <w:rPr>
          <w:rFonts w:cstheme="majorHAnsi"/>
          <w:sz w:val="24"/>
          <w:szCs w:val="24"/>
        </w:rPr>
        <w:t xml:space="preserve">ll logos and names of monetary contributors will be on </w:t>
      </w:r>
      <w:r w:rsidR="00410B70">
        <w:rPr>
          <w:rFonts w:cstheme="majorHAnsi"/>
          <w:sz w:val="24"/>
          <w:szCs w:val="24"/>
        </w:rPr>
        <w:t>a</w:t>
      </w:r>
      <w:r w:rsidR="00F81BD6" w:rsidRPr="005E36C6">
        <w:rPr>
          <w:rFonts w:cstheme="majorHAnsi"/>
          <w:sz w:val="24"/>
          <w:szCs w:val="24"/>
        </w:rPr>
        <w:t xml:space="preserve"> slide</w:t>
      </w:r>
      <w:r w:rsidRPr="005E36C6">
        <w:rPr>
          <w:rFonts w:cstheme="majorHAnsi"/>
          <w:sz w:val="24"/>
          <w:szCs w:val="24"/>
        </w:rPr>
        <w:t>.</w:t>
      </w:r>
    </w:p>
    <w:p w14:paraId="545F4C46" w14:textId="7B7BD7FE" w:rsidR="007531A5" w:rsidRPr="005E36C6" w:rsidRDefault="00410B70" w:rsidP="007531A5">
      <w:pPr>
        <w:pStyle w:val="PlainText"/>
        <w:numPr>
          <w:ilvl w:val="0"/>
          <w:numId w:val="44"/>
        </w:numPr>
        <w:tabs>
          <w:tab w:val="left" w:pos="180"/>
        </w:tabs>
        <w:rPr>
          <w:rFonts w:cstheme="majorHAnsi"/>
          <w:b/>
          <w:sz w:val="24"/>
          <w:szCs w:val="24"/>
        </w:rPr>
      </w:pPr>
      <w:r>
        <w:rPr>
          <w:rFonts w:cstheme="majorHAnsi"/>
          <w:sz w:val="24"/>
          <w:szCs w:val="24"/>
        </w:rPr>
        <w:t>Staff will create a flier to promote the event onsite.</w:t>
      </w:r>
    </w:p>
    <w:p w14:paraId="7A8E4BA5" w14:textId="5BB7FC6E" w:rsidR="007531A5" w:rsidRPr="005E36C6" w:rsidRDefault="00F81BD6" w:rsidP="007531A5">
      <w:pPr>
        <w:pStyle w:val="PlainText"/>
        <w:numPr>
          <w:ilvl w:val="0"/>
          <w:numId w:val="44"/>
        </w:numPr>
        <w:tabs>
          <w:tab w:val="left" w:pos="180"/>
        </w:tabs>
        <w:rPr>
          <w:rFonts w:cstheme="majorHAnsi"/>
          <w:b/>
          <w:sz w:val="24"/>
          <w:szCs w:val="24"/>
        </w:rPr>
      </w:pPr>
      <w:r w:rsidRPr="005E36C6">
        <w:rPr>
          <w:rFonts w:cstheme="majorHAnsi"/>
          <w:sz w:val="24"/>
          <w:szCs w:val="24"/>
        </w:rPr>
        <w:t xml:space="preserve">All DIA members </w:t>
      </w:r>
      <w:r w:rsidR="00410B70">
        <w:rPr>
          <w:rFonts w:cstheme="majorHAnsi"/>
          <w:sz w:val="24"/>
          <w:szCs w:val="24"/>
        </w:rPr>
        <w:t>should</w:t>
      </w:r>
      <w:r w:rsidRPr="005E36C6">
        <w:rPr>
          <w:rFonts w:cstheme="majorHAnsi"/>
          <w:sz w:val="24"/>
          <w:szCs w:val="24"/>
        </w:rPr>
        <w:t xml:space="preserve"> to advertise this event to the other committees, regions and sections that they belong to. </w:t>
      </w:r>
    </w:p>
    <w:p w14:paraId="59009750" w14:textId="3C5BE060" w:rsidR="007531A5" w:rsidRPr="005E36C6" w:rsidRDefault="00A93B90" w:rsidP="007531A5">
      <w:pPr>
        <w:pStyle w:val="PlainText"/>
        <w:numPr>
          <w:ilvl w:val="0"/>
          <w:numId w:val="44"/>
        </w:numPr>
        <w:tabs>
          <w:tab w:val="left" w:pos="180"/>
        </w:tabs>
        <w:rPr>
          <w:rFonts w:cstheme="majorHAnsi"/>
          <w:b/>
          <w:sz w:val="24"/>
          <w:szCs w:val="24"/>
        </w:rPr>
      </w:pPr>
      <w:r w:rsidRPr="005E36C6">
        <w:rPr>
          <w:rFonts w:cstheme="majorHAnsi"/>
          <w:sz w:val="24"/>
          <w:szCs w:val="24"/>
        </w:rPr>
        <w:t>Food &amp; drink decisions</w:t>
      </w:r>
      <w:r w:rsidR="00410B70">
        <w:rPr>
          <w:rFonts w:cstheme="majorHAnsi"/>
          <w:sz w:val="24"/>
          <w:szCs w:val="24"/>
        </w:rPr>
        <w:t>:</w:t>
      </w:r>
    </w:p>
    <w:p w14:paraId="71148DBC" w14:textId="77777777" w:rsidR="007531A5" w:rsidRPr="005E36C6" w:rsidRDefault="00A93B90" w:rsidP="007531A5">
      <w:pPr>
        <w:pStyle w:val="PlainText"/>
        <w:numPr>
          <w:ilvl w:val="1"/>
          <w:numId w:val="44"/>
        </w:numPr>
        <w:tabs>
          <w:tab w:val="left" w:pos="180"/>
        </w:tabs>
        <w:rPr>
          <w:rFonts w:cstheme="majorHAnsi"/>
          <w:b/>
          <w:sz w:val="24"/>
          <w:szCs w:val="24"/>
        </w:rPr>
      </w:pPr>
      <w:r w:rsidRPr="005E36C6">
        <w:rPr>
          <w:rFonts w:cstheme="majorHAnsi"/>
          <w:sz w:val="24"/>
          <w:szCs w:val="24"/>
        </w:rPr>
        <w:t>Italian home package and Chips and Dip package for 45 people</w:t>
      </w:r>
    </w:p>
    <w:p w14:paraId="7D100585" w14:textId="77777777" w:rsidR="007531A5" w:rsidRPr="005E36C6" w:rsidRDefault="00A93B90" w:rsidP="007531A5">
      <w:pPr>
        <w:pStyle w:val="PlainText"/>
        <w:numPr>
          <w:ilvl w:val="1"/>
          <w:numId w:val="44"/>
        </w:numPr>
        <w:tabs>
          <w:tab w:val="left" w:pos="180"/>
        </w:tabs>
        <w:rPr>
          <w:rFonts w:cstheme="majorHAnsi"/>
          <w:b/>
          <w:sz w:val="24"/>
          <w:szCs w:val="24"/>
        </w:rPr>
      </w:pPr>
      <w:r w:rsidRPr="005E36C6">
        <w:rPr>
          <w:rFonts w:cstheme="majorHAnsi"/>
          <w:sz w:val="24"/>
          <w:szCs w:val="24"/>
        </w:rPr>
        <w:t>$800 saved for the bar tab</w:t>
      </w:r>
    </w:p>
    <w:p w14:paraId="504B744B" w14:textId="6AB0B135" w:rsidR="00A93B90" w:rsidRPr="005E36C6" w:rsidRDefault="00A93B90" w:rsidP="007531A5">
      <w:pPr>
        <w:pStyle w:val="PlainText"/>
        <w:numPr>
          <w:ilvl w:val="1"/>
          <w:numId w:val="44"/>
        </w:numPr>
        <w:tabs>
          <w:tab w:val="left" w:pos="180"/>
        </w:tabs>
        <w:rPr>
          <w:rFonts w:cstheme="majorHAnsi"/>
          <w:b/>
          <w:sz w:val="24"/>
          <w:szCs w:val="24"/>
        </w:rPr>
      </w:pPr>
      <w:r w:rsidRPr="005E36C6">
        <w:rPr>
          <w:rFonts w:cstheme="majorHAnsi"/>
          <w:sz w:val="24"/>
          <w:szCs w:val="24"/>
        </w:rPr>
        <w:t>A decision on how to handle drink tickets/limit still needs to be made</w:t>
      </w:r>
    </w:p>
    <w:p w14:paraId="10336607" w14:textId="77777777" w:rsidR="00A36EBE" w:rsidRPr="005E36C6" w:rsidRDefault="00A36EBE" w:rsidP="00A36EBE">
      <w:pPr>
        <w:pStyle w:val="PlainText"/>
        <w:tabs>
          <w:tab w:val="left" w:pos="180"/>
        </w:tabs>
        <w:ind w:left="720"/>
        <w:rPr>
          <w:rFonts w:cstheme="majorHAnsi"/>
          <w:sz w:val="24"/>
          <w:szCs w:val="24"/>
        </w:rPr>
      </w:pPr>
    </w:p>
    <w:p w14:paraId="5E191C1B" w14:textId="77777777" w:rsidR="007531A5" w:rsidRPr="005E36C6" w:rsidRDefault="00247F25" w:rsidP="007531A5">
      <w:pPr>
        <w:pStyle w:val="PlainText"/>
        <w:numPr>
          <w:ilvl w:val="0"/>
          <w:numId w:val="23"/>
        </w:numPr>
        <w:tabs>
          <w:tab w:val="left" w:pos="180"/>
        </w:tabs>
        <w:rPr>
          <w:rFonts w:cstheme="majorHAnsi"/>
          <w:b/>
          <w:sz w:val="24"/>
          <w:szCs w:val="24"/>
        </w:rPr>
      </w:pPr>
      <w:r w:rsidRPr="005E36C6">
        <w:rPr>
          <w:rFonts w:cstheme="majorHAnsi"/>
          <w:b/>
          <w:sz w:val="24"/>
          <w:szCs w:val="24"/>
        </w:rPr>
        <w:t>Social Media</w:t>
      </w:r>
      <w:r w:rsidR="003D0C14" w:rsidRPr="005E36C6">
        <w:rPr>
          <w:rFonts w:cstheme="majorHAnsi"/>
          <w:b/>
          <w:sz w:val="24"/>
          <w:szCs w:val="24"/>
        </w:rPr>
        <w:t>/</w:t>
      </w:r>
      <w:r w:rsidRPr="005E36C6">
        <w:rPr>
          <w:rFonts w:cstheme="majorHAnsi"/>
          <w:b/>
          <w:sz w:val="24"/>
          <w:szCs w:val="24"/>
        </w:rPr>
        <w:t>Website U</w:t>
      </w:r>
      <w:r w:rsidR="003D0C14" w:rsidRPr="005E36C6">
        <w:rPr>
          <w:rFonts w:cstheme="majorHAnsi"/>
          <w:b/>
          <w:sz w:val="24"/>
          <w:szCs w:val="24"/>
        </w:rPr>
        <w:t>pdat</w:t>
      </w:r>
      <w:r w:rsidRPr="005E36C6">
        <w:rPr>
          <w:rFonts w:cstheme="majorHAnsi"/>
          <w:b/>
          <w:sz w:val="24"/>
          <w:szCs w:val="24"/>
        </w:rPr>
        <w:t>e</w:t>
      </w:r>
      <w:r w:rsidR="007531A5" w:rsidRPr="005E36C6">
        <w:rPr>
          <w:rFonts w:cstheme="majorHAnsi"/>
          <w:b/>
          <w:sz w:val="24"/>
          <w:szCs w:val="24"/>
        </w:rPr>
        <w:br/>
      </w:r>
      <w:r w:rsidR="007531A5" w:rsidRPr="005E36C6">
        <w:rPr>
          <w:rFonts w:cstheme="majorHAnsi"/>
          <w:sz w:val="24"/>
          <w:szCs w:val="24"/>
        </w:rPr>
        <w:t>The website is live.</w:t>
      </w:r>
      <w:r w:rsidR="007531A5" w:rsidRPr="005E36C6">
        <w:rPr>
          <w:rFonts w:cstheme="majorHAnsi"/>
          <w:b/>
          <w:sz w:val="24"/>
          <w:szCs w:val="24"/>
        </w:rPr>
        <w:t xml:space="preserve"> </w:t>
      </w:r>
    </w:p>
    <w:p w14:paraId="428CF4C3" w14:textId="77777777" w:rsidR="007531A5" w:rsidRPr="005E36C6" w:rsidRDefault="007531A5" w:rsidP="007531A5">
      <w:pPr>
        <w:pStyle w:val="PlainText"/>
        <w:tabs>
          <w:tab w:val="left" w:pos="180"/>
        </w:tabs>
        <w:rPr>
          <w:rFonts w:cstheme="majorHAnsi"/>
          <w:b/>
          <w:sz w:val="24"/>
          <w:szCs w:val="24"/>
        </w:rPr>
      </w:pPr>
    </w:p>
    <w:p w14:paraId="1FE5AFAE" w14:textId="45ADD8C0" w:rsidR="007531A5" w:rsidRPr="005E36C6" w:rsidRDefault="003D0C14" w:rsidP="007531A5">
      <w:pPr>
        <w:pStyle w:val="PlainText"/>
        <w:numPr>
          <w:ilvl w:val="0"/>
          <w:numId w:val="23"/>
        </w:numPr>
        <w:tabs>
          <w:tab w:val="left" w:pos="180"/>
        </w:tabs>
        <w:rPr>
          <w:rFonts w:cstheme="majorHAnsi"/>
          <w:b/>
          <w:sz w:val="24"/>
          <w:szCs w:val="24"/>
        </w:rPr>
      </w:pPr>
      <w:r w:rsidRPr="005E36C6">
        <w:rPr>
          <w:rFonts w:cstheme="majorHAnsi"/>
          <w:b/>
          <w:sz w:val="24"/>
          <w:szCs w:val="24"/>
        </w:rPr>
        <w:t>Gend</w:t>
      </w:r>
      <w:r w:rsidR="00247F25" w:rsidRPr="005E36C6">
        <w:rPr>
          <w:rFonts w:cstheme="majorHAnsi"/>
          <w:b/>
          <w:sz w:val="24"/>
          <w:szCs w:val="24"/>
        </w:rPr>
        <w:t>er Champions in Nuclear Policy U</w:t>
      </w:r>
      <w:r w:rsidRPr="005E36C6">
        <w:rPr>
          <w:rFonts w:cstheme="majorHAnsi"/>
          <w:b/>
          <w:sz w:val="24"/>
          <w:szCs w:val="24"/>
        </w:rPr>
        <w:t>pdate</w:t>
      </w:r>
      <w:r w:rsidR="00265BB1" w:rsidRPr="005E36C6">
        <w:rPr>
          <w:rFonts w:cstheme="majorHAnsi"/>
          <w:b/>
          <w:sz w:val="24"/>
          <w:szCs w:val="24"/>
        </w:rPr>
        <w:t xml:space="preserve"> (Subcommittee</w:t>
      </w:r>
      <w:r w:rsidR="007531A5" w:rsidRPr="005E36C6">
        <w:rPr>
          <w:rFonts w:cstheme="majorHAnsi"/>
          <w:b/>
          <w:sz w:val="24"/>
          <w:szCs w:val="24"/>
        </w:rPr>
        <w:t>)</w:t>
      </w:r>
      <w:r w:rsidR="007531A5" w:rsidRPr="005E36C6">
        <w:rPr>
          <w:rFonts w:cstheme="majorHAnsi"/>
          <w:b/>
          <w:sz w:val="24"/>
          <w:szCs w:val="24"/>
        </w:rPr>
        <w:br/>
      </w:r>
      <w:r w:rsidR="00A93B90" w:rsidRPr="005E36C6">
        <w:rPr>
          <w:rFonts w:cstheme="majorHAnsi"/>
          <w:sz w:val="24"/>
          <w:szCs w:val="24"/>
        </w:rPr>
        <w:t>Involvement requires a Panel Parody Pledge and 3 smart pledges specifically identified by ANS</w:t>
      </w:r>
      <w:r w:rsidR="007531A5" w:rsidRPr="005E36C6">
        <w:rPr>
          <w:rFonts w:cstheme="majorHAnsi"/>
          <w:sz w:val="24"/>
          <w:szCs w:val="24"/>
        </w:rPr>
        <w:t xml:space="preserve">. The Panel Parody Pledge and the 3 Smart Pledges would start with the start of the President Elect’s term as President (starting </w:t>
      </w:r>
      <w:r w:rsidR="00410B70">
        <w:rPr>
          <w:rFonts w:cstheme="majorHAnsi"/>
          <w:sz w:val="24"/>
          <w:szCs w:val="24"/>
        </w:rPr>
        <w:t>in June 2019) and continue for one</w:t>
      </w:r>
      <w:r w:rsidR="007531A5" w:rsidRPr="005E36C6">
        <w:rPr>
          <w:rFonts w:cstheme="majorHAnsi"/>
          <w:sz w:val="24"/>
          <w:szCs w:val="24"/>
        </w:rPr>
        <w:t xml:space="preserve"> year. </w:t>
      </w:r>
    </w:p>
    <w:p w14:paraId="31E22C63" w14:textId="3961260D" w:rsidR="007531A5" w:rsidRPr="005E36C6" w:rsidRDefault="00A93B90" w:rsidP="007531A5">
      <w:pPr>
        <w:pStyle w:val="ListParagraph"/>
        <w:numPr>
          <w:ilvl w:val="0"/>
          <w:numId w:val="45"/>
        </w:numPr>
        <w:rPr>
          <w:rFonts w:ascii="Calibri" w:eastAsiaTheme="minorHAnsi" w:hAnsi="Calibri" w:cstheme="majorHAnsi"/>
          <w:sz w:val="24"/>
        </w:rPr>
      </w:pPr>
      <w:r w:rsidRPr="005E36C6">
        <w:rPr>
          <w:rFonts w:ascii="Calibri" w:hAnsi="Calibri" w:cstheme="majorHAnsi"/>
          <w:sz w:val="24"/>
        </w:rPr>
        <w:t>Panel Parody Pledge: ANS President won’t be on any single sex panels and will ask a set of qualifying questions before agreeing to be on any panel</w:t>
      </w:r>
      <w:r w:rsidR="00410B70">
        <w:rPr>
          <w:rFonts w:ascii="Calibri" w:hAnsi="Calibri" w:cstheme="majorHAnsi"/>
          <w:sz w:val="24"/>
        </w:rPr>
        <w:t>.</w:t>
      </w:r>
    </w:p>
    <w:p w14:paraId="30416FA7" w14:textId="517E20AF" w:rsidR="007531A5" w:rsidRPr="005E36C6" w:rsidRDefault="00A93B90" w:rsidP="007531A5">
      <w:pPr>
        <w:pStyle w:val="ListParagraph"/>
        <w:numPr>
          <w:ilvl w:val="0"/>
          <w:numId w:val="45"/>
        </w:numPr>
        <w:rPr>
          <w:rFonts w:ascii="Calibri" w:eastAsiaTheme="minorHAnsi" w:hAnsi="Calibri" w:cstheme="majorHAnsi"/>
          <w:sz w:val="24"/>
        </w:rPr>
      </w:pPr>
      <w:r w:rsidRPr="005E36C6">
        <w:rPr>
          <w:rFonts w:ascii="Calibri" w:hAnsi="Calibri" w:cstheme="majorHAnsi"/>
          <w:sz w:val="24"/>
        </w:rPr>
        <w:t>Summary of 1</w:t>
      </w:r>
      <w:r w:rsidRPr="005E36C6">
        <w:rPr>
          <w:rFonts w:ascii="Calibri" w:hAnsi="Calibri" w:cstheme="majorHAnsi"/>
          <w:sz w:val="24"/>
          <w:vertAlign w:val="superscript"/>
        </w:rPr>
        <w:t>st</w:t>
      </w:r>
      <w:r w:rsidRPr="005E36C6">
        <w:rPr>
          <w:rFonts w:ascii="Calibri" w:hAnsi="Calibri" w:cstheme="majorHAnsi"/>
          <w:sz w:val="24"/>
        </w:rPr>
        <w:t xml:space="preserve"> suggested Smart Pledge: Specific panel guidelines and a push for diversity and inclusivity on all panels</w:t>
      </w:r>
      <w:r w:rsidR="00410B70">
        <w:rPr>
          <w:rFonts w:ascii="Calibri" w:hAnsi="Calibri" w:cstheme="majorHAnsi"/>
          <w:sz w:val="24"/>
        </w:rPr>
        <w:t>.</w:t>
      </w:r>
    </w:p>
    <w:p w14:paraId="1CBA1513" w14:textId="41396255" w:rsidR="007531A5" w:rsidRPr="005E36C6" w:rsidRDefault="00A93B90" w:rsidP="007531A5">
      <w:pPr>
        <w:pStyle w:val="ListParagraph"/>
        <w:numPr>
          <w:ilvl w:val="0"/>
          <w:numId w:val="45"/>
        </w:numPr>
        <w:rPr>
          <w:rFonts w:ascii="Calibri" w:eastAsiaTheme="minorHAnsi" w:hAnsi="Calibri" w:cstheme="majorHAnsi"/>
          <w:sz w:val="24"/>
        </w:rPr>
      </w:pPr>
      <w:r w:rsidRPr="005E36C6">
        <w:rPr>
          <w:rFonts w:ascii="Calibri" w:hAnsi="Calibri" w:cstheme="majorHAnsi"/>
          <w:sz w:val="24"/>
        </w:rPr>
        <w:t>Summary of 2</w:t>
      </w:r>
      <w:r w:rsidRPr="005E36C6">
        <w:rPr>
          <w:rFonts w:ascii="Calibri" w:hAnsi="Calibri" w:cstheme="majorHAnsi"/>
          <w:sz w:val="24"/>
          <w:vertAlign w:val="superscript"/>
        </w:rPr>
        <w:t>nd</w:t>
      </w:r>
      <w:r w:rsidRPr="005E36C6">
        <w:rPr>
          <w:rFonts w:ascii="Calibri" w:hAnsi="Calibri" w:cstheme="majorHAnsi"/>
          <w:sz w:val="24"/>
        </w:rPr>
        <w:t xml:space="preserve"> suggested Smart Pledge: Create and publish a guideline of acceptable behavior at all meetings</w:t>
      </w:r>
      <w:r w:rsidR="00410B70">
        <w:rPr>
          <w:rFonts w:ascii="Calibri" w:hAnsi="Calibri" w:cstheme="majorHAnsi"/>
          <w:sz w:val="24"/>
        </w:rPr>
        <w:t>.</w:t>
      </w:r>
    </w:p>
    <w:p w14:paraId="576B4A92" w14:textId="29C73014" w:rsidR="00A36EBE" w:rsidRPr="005E36C6" w:rsidRDefault="00A93B90" w:rsidP="007531A5">
      <w:pPr>
        <w:pStyle w:val="ListParagraph"/>
        <w:numPr>
          <w:ilvl w:val="0"/>
          <w:numId w:val="45"/>
        </w:numPr>
        <w:rPr>
          <w:rFonts w:ascii="Calibri" w:eastAsiaTheme="minorHAnsi" w:hAnsi="Calibri" w:cstheme="majorHAnsi"/>
          <w:sz w:val="24"/>
        </w:rPr>
      </w:pPr>
      <w:r w:rsidRPr="005E36C6">
        <w:rPr>
          <w:rFonts w:ascii="Calibri" w:hAnsi="Calibri" w:cstheme="majorHAnsi"/>
          <w:sz w:val="24"/>
        </w:rPr>
        <w:t>Summary of 3</w:t>
      </w:r>
      <w:r w:rsidRPr="005E36C6">
        <w:rPr>
          <w:rFonts w:ascii="Calibri" w:hAnsi="Calibri" w:cstheme="majorHAnsi"/>
          <w:sz w:val="24"/>
          <w:vertAlign w:val="superscript"/>
        </w:rPr>
        <w:t>rd</w:t>
      </w:r>
      <w:r w:rsidRPr="005E36C6">
        <w:rPr>
          <w:rFonts w:ascii="Calibri" w:hAnsi="Calibri" w:cstheme="majorHAnsi"/>
          <w:sz w:val="24"/>
        </w:rPr>
        <w:t xml:space="preserve"> suggested Smart Pledge: Create places for networking that are open to all genders</w:t>
      </w:r>
    </w:p>
    <w:p w14:paraId="3496A393" w14:textId="77777777" w:rsidR="007531A5" w:rsidRPr="005E36C6" w:rsidRDefault="007531A5" w:rsidP="007531A5">
      <w:pPr>
        <w:rPr>
          <w:rFonts w:ascii="Calibri" w:eastAsiaTheme="minorHAnsi" w:hAnsi="Calibri" w:cstheme="majorHAnsi"/>
          <w:sz w:val="24"/>
        </w:rPr>
      </w:pPr>
    </w:p>
    <w:p w14:paraId="0D0733EB" w14:textId="77777777" w:rsidR="00410B70" w:rsidRDefault="00410B70">
      <w:pPr>
        <w:spacing w:before="0" w:after="0" w:line="240" w:lineRule="auto"/>
        <w:rPr>
          <w:rFonts w:ascii="Calibri" w:eastAsiaTheme="minorHAnsi" w:hAnsi="Calibri" w:cstheme="majorHAnsi"/>
          <w:b/>
          <w:sz w:val="24"/>
        </w:rPr>
      </w:pPr>
      <w:r>
        <w:rPr>
          <w:rFonts w:cstheme="majorHAnsi"/>
          <w:b/>
          <w:sz w:val="24"/>
        </w:rPr>
        <w:br w:type="page"/>
      </w:r>
    </w:p>
    <w:p w14:paraId="77CB8033" w14:textId="00E930F1" w:rsidR="007531A5" w:rsidRPr="005E36C6" w:rsidRDefault="00247F25" w:rsidP="007531A5">
      <w:pPr>
        <w:pStyle w:val="PlainText"/>
        <w:numPr>
          <w:ilvl w:val="0"/>
          <w:numId w:val="23"/>
        </w:numPr>
        <w:tabs>
          <w:tab w:val="left" w:pos="180"/>
        </w:tabs>
        <w:rPr>
          <w:rFonts w:cstheme="majorHAnsi"/>
          <w:b/>
          <w:sz w:val="24"/>
          <w:szCs w:val="24"/>
        </w:rPr>
      </w:pPr>
      <w:r w:rsidRPr="005E36C6">
        <w:rPr>
          <w:rFonts w:cstheme="majorHAnsi"/>
          <w:b/>
          <w:sz w:val="24"/>
          <w:szCs w:val="24"/>
        </w:rPr>
        <w:lastRenderedPageBreak/>
        <w:t>ANS Candidate Speaker List Subcommittee U</w:t>
      </w:r>
      <w:r w:rsidR="003D0C14" w:rsidRPr="005E36C6">
        <w:rPr>
          <w:rFonts w:cstheme="majorHAnsi"/>
          <w:b/>
          <w:sz w:val="24"/>
          <w:szCs w:val="24"/>
        </w:rPr>
        <w:t xml:space="preserve">pdate </w:t>
      </w:r>
    </w:p>
    <w:p w14:paraId="629F2EBB" w14:textId="66A7D88A" w:rsidR="007531A5" w:rsidRPr="005E36C6" w:rsidRDefault="007531A5" w:rsidP="007531A5">
      <w:pPr>
        <w:pStyle w:val="PlainText"/>
        <w:tabs>
          <w:tab w:val="left" w:pos="180"/>
        </w:tabs>
        <w:ind w:left="720"/>
        <w:rPr>
          <w:rFonts w:cstheme="majorHAnsi"/>
          <w:b/>
          <w:sz w:val="24"/>
          <w:szCs w:val="24"/>
        </w:rPr>
      </w:pPr>
      <w:r w:rsidRPr="005E36C6">
        <w:rPr>
          <w:rFonts w:cstheme="majorHAnsi"/>
          <w:sz w:val="24"/>
          <w:szCs w:val="24"/>
        </w:rPr>
        <w:t>The subcommittee is</w:t>
      </w:r>
      <w:r w:rsidRPr="005E36C6">
        <w:rPr>
          <w:rFonts w:cstheme="majorHAnsi"/>
          <w:b/>
          <w:sz w:val="24"/>
          <w:szCs w:val="24"/>
        </w:rPr>
        <w:t xml:space="preserve"> </w:t>
      </w:r>
      <w:r w:rsidRPr="005E36C6">
        <w:rPr>
          <w:rFonts w:cstheme="majorHAnsi"/>
          <w:sz w:val="24"/>
          <w:szCs w:val="24"/>
        </w:rPr>
        <w:t>s</w:t>
      </w:r>
      <w:r w:rsidR="00752B62" w:rsidRPr="005E36C6">
        <w:rPr>
          <w:rFonts w:cstheme="majorHAnsi"/>
          <w:sz w:val="24"/>
          <w:szCs w:val="24"/>
        </w:rPr>
        <w:t>till working to create a working list of qualified experts, across varying fields, that qualify as “underrepresented” as a resource for choosing panel speakers</w:t>
      </w:r>
      <w:r w:rsidRPr="005E36C6">
        <w:rPr>
          <w:rFonts w:cstheme="majorHAnsi"/>
          <w:sz w:val="24"/>
          <w:szCs w:val="24"/>
        </w:rPr>
        <w:t xml:space="preserve">. This topic is to be discussed further at the June meeting. </w:t>
      </w:r>
    </w:p>
    <w:p w14:paraId="539AF5BC" w14:textId="77777777" w:rsidR="007531A5" w:rsidRPr="005E36C6" w:rsidRDefault="007531A5" w:rsidP="007531A5">
      <w:pPr>
        <w:pStyle w:val="PlainText"/>
        <w:tabs>
          <w:tab w:val="left" w:pos="180"/>
        </w:tabs>
        <w:ind w:left="720"/>
        <w:rPr>
          <w:rFonts w:cstheme="majorHAnsi"/>
          <w:sz w:val="24"/>
          <w:szCs w:val="24"/>
        </w:rPr>
      </w:pPr>
    </w:p>
    <w:p w14:paraId="20429BBF" w14:textId="77777777" w:rsidR="007531A5" w:rsidRPr="005E36C6" w:rsidRDefault="007531A5" w:rsidP="007531A5">
      <w:pPr>
        <w:pStyle w:val="PlainText"/>
        <w:tabs>
          <w:tab w:val="left" w:pos="180"/>
        </w:tabs>
        <w:ind w:left="720"/>
        <w:rPr>
          <w:rFonts w:cstheme="majorHAnsi"/>
          <w:b/>
          <w:sz w:val="24"/>
          <w:szCs w:val="24"/>
        </w:rPr>
      </w:pPr>
    </w:p>
    <w:p w14:paraId="6D95E8AD" w14:textId="77777777" w:rsidR="007531A5" w:rsidRPr="005E36C6" w:rsidRDefault="003D0C14" w:rsidP="007531A5">
      <w:pPr>
        <w:pStyle w:val="PlainText"/>
        <w:numPr>
          <w:ilvl w:val="0"/>
          <w:numId w:val="23"/>
        </w:numPr>
        <w:tabs>
          <w:tab w:val="left" w:pos="180"/>
        </w:tabs>
        <w:rPr>
          <w:rFonts w:cstheme="majorHAnsi"/>
          <w:b/>
          <w:sz w:val="24"/>
          <w:szCs w:val="24"/>
        </w:rPr>
      </w:pPr>
      <w:r w:rsidRPr="005E36C6">
        <w:rPr>
          <w:rFonts w:cstheme="majorHAnsi"/>
          <w:b/>
          <w:sz w:val="24"/>
          <w:szCs w:val="24"/>
        </w:rPr>
        <w:t>Committee Liaisons</w:t>
      </w:r>
    </w:p>
    <w:p w14:paraId="25FF6898" w14:textId="0B7666D7" w:rsidR="00752B62" w:rsidRPr="005E36C6" w:rsidRDefault="00752B62" w:rsidP="007531A5">
      <w:pPr>
        <w:pStyle w:val="PlainText"/>
        <w:tabs>
          <w:tab w:val="left" w:pos="180"/>
        </w:tabs>
        <w:ind w:left="720"/>
        <w:rPr>
          <w:rFonts w:cstheme="majorHAnsi"/>
          <w:b/>
          <w:sz w:val="24"/>
          <w:szCs w:val="24"/>
        </w:rPr>
      </w:pPr>
      <w:r w:rsidRPr="005E36C6">
        <w:rPr>
          <w:rFonts w:cstheme="majorHAnsi"/>
          <w:sz w:val="24"/>
          <w:szCs w:val="24"/>
        </w:rPr>
        <w:t>This topic is to be discussed further at the June meeting</w:t>
      </w:r>
      <w:r w:rsidR="007531A5" w:rsidRPr="005E36C6">
        <w:rPr>
          <w:rFonts w:cstheme="majorHAnsi"/>
          <w:sz w:val="24"/>
          <w:szCs w:val="24"/>
        </w:rPr>
        <w:t>.</w:t>
      </w:r>
    </w:p>
    <w:p w14:paraId="6992E0E1" w14:textId="77777777" w:rsidR="00A36EBE" w:rsidRPr="005E36C6" w:rsidRDefault="00A36EBE" w:rsidP="00A36EBE">
      <w:pPr>
        <w:pStyle w:val="PlainText"/>
        <w:tabs>
          <w:tab w:val="left" w:pos="180"/>
        </w:tabs>
        <w:ind w:left="720"/>
        <w:rPr>
          <w:rFonts w:cstheme="majorHAnsi"/>
          <w:sz w:val="24"/>
          <w:szCs w:val="24"/>
        </w:rPr>
      </w:pPr>
    </w:p>
    <w:p w14:paraId="0F702EC3" w14:textId="77777777" w:rsidR="007531A5" w:rsidRPr="005E36C6" w:rsidRDefault="00247F25" w:rsidP="007531A5">
      <w:pPr>
        <w:pStyle w:val="PlainText"/>
        <w:numPr>
          <w:ilvl w:val="0"/>
          <w:numId w:val="23"/>
        </w:numPr>
        <w:tabs>
          <w:tab w:val="left" w:pos="180"/>
        </w:tabs>
        <w:rPr>
          <w:rFonts w:cstheme="majorHAnsi"/>
          <w:b/>
          <w:sz w:val="24"/>
          <w:szCs w:val="24"/>
        </w:rPr>
      </w:pPr>
      <w:r w:rsidRPr="005E36C6">
        <w:rPr>
          <w:rFonts w:cstheme="majorHAnsi"/>
          <w:b/>
          <w:sz w:val="24"/>
          <w:szCs w:val="24"/>
        </w:rPr>
        <w:t>New Committee M</w:t>
      </w:r>
      <w:r w:rsidR="003D0C14" w:rsidRPr="005E36C6">
        <w:rPr>
          <w:rFonts w:cstheme="majorHAnsi"/>
          <w:b/>
          <w:sz w:val="24"/>
          <w:szCs w:val="24"/>
        </w:rPr>
        <w:t>embers</w:t>
      </w:r>
    </w:p>
    <w:p w14:paraId="07591C55" w14:textId="761AE6F2" w:rsidR="00752B62" w:rsidRPr="005E36C6" w:rsidRDefault="00752B62" w:rsidP="007531A5">
      <w:pPr>
        <w:pStyle w:val="PlainText"/>
        <w:tabs>
          <w:tab w:val="left" w:pos="180"/>
        </w:tabs>
        <w:ind w:left="720"/>
        <w:rPr>
          <w:rFonts w:cstheme="majorHAnsi"/>
          <w:b/>
          <w:sz w:val="24"/>
          <w:szCs w:val="24"/>
        </w:rPr>
      </w:pPr>
      <w:r w:rsidRPr="005E36C6">
        <w:rPr>
          <w:rFonts w:cstheme="majorHAnsi"/>
          <w:sz w:val="24"/>
          <w:szCs w:val="24"/>
        </w:rPr>
        <w:t>New members will be officially joining in June 2019</w:t>
      </w:r>
      <w:r w:rsidR="007531A5" w:rsidRPr="005E36C6">
        <w:rPr>
          <w:rFonts w:cstheme="majorHAnsi"/>
          <w:sz w:val="24"/>
          <w:szCs w:val="24"/>
        </w:rPr>
        <w:t>.</w:t>
      </w:r>
    </w:p>
    <w:p w14:paraId="43045A9B" w14:textId="77777777" w:rsidR="00A36EBE" w:rsidRPr="005E36C6" w:rsidRDefault="00A36EBE" w:rsidP="00A36EBE">
      <w:pPr>
        <w:pStyle w:val="PlainText"/>
        <w:tabs>
          <w:tab w:val="left" w:pos="180"/>
        </w:tabs>
        <w:ind w:left="720"/>
        <w:rPr>
          <w:rFonts w:cstheme="majorHAnsi"/>
          <w:sz w:val="24"/>
          <w:szCs w:val="24"/>
        </w:rPr>
      </w:pPr>
    </w:p>
    <w:p w14:paraId="73D0FDDA" w14:textId="77777777" w:rsidR="007531A5" w:rsidRPr="005E36C6" w:rsidRDefault="003D0C14" w:rsidP="007531A5">
      <w:pPr>
        <w:pStyle w:val="PlainText"/>
        <w:numPr>
          <w:ilvl w:val="0"/>
          <w:numId w:val="23"/>
        </w:numPr>
        <w:tabs>
          <w:tab w:val="left" w:pos="180"/>
        </w:tabs>
        <w:rPr>
          <w:rFonts w:cstheme="majorHAnsi"/>
          <w:b/>
          <w:sz w:val="24"/>
          <w:szCs w:val="24"/>
        </w:rPr>
      </w:pPr>
      <w:r w:rsidRPr="005E36C6">
        <w:rPr>
          <w:rFonts w:cstheme="majorHAnsi"/>
          <w:b/>
          <w:sz w:val="24"/>
          <w:szCs w:val="24"/>
        </w:rPr>
        <w:t>Additional Business</w:t>
      </w:r>
    </w:p>
    <w:p w14:paraId="7BE82B57" w14:textId="6EB8B030" w:rsidR="00752B62" w:rsidRPr="005E36C6" w:rsidRDefault="00752B62" w:rsidP="007531A5">
      <w:pPr>
        <w:pStyle w:val="PlainText"/>
        <w:tabs>
          <w:tab w:val="left" w:pos="180"/>
        </w:tabs>
        <w:ind w:left="720"/>
        <w:rPr>
          <w:rFonts w:cstheme="majorHAnsi"/>
          <w:b/>
          <w:sz w:val="24"/>
          <w:szCs w:val="24"/>
        </w:rPr>
      </w:pPr>
      <w:r w:rsidRPr="005E36C6">
        <w:rPr>
          <w:rFonts w:cstheme="majorHAnsi"/>
          <w:sz w:val="24"/>
          <w:szCs w:val="24"/>
        </w:rPr>
        <w:t>No additional business was discussed</w:t>
      </w:r>
      <w:r w:rsidR="00410B70">
        <w:rPr>
          <w:rFonts w:cstheme="majorHAnsi"/>
          <w:sz w:val="24"/>
          <w:szCs w:val="24"/>
        </w:rPr>
        <w:t>.</w:t>
      </w:r>
    </w:p>
    <w:p w14:paraId="4D8713DF" w14:textId="77777777" w:rsidR="00A36EBE" w:rsidRPr="005E36C6" w:rsidRDefault="00A36EBE" w:rsidP="00A36EBE">
      <w:pPr>
        <w:pStyle w:val="PlainText"/>
        <w:tabs>
          <w:tab w:val="left" w:pos="180"/>
        </w:tabs>
        <w:ind w:left="720"/>
        <w:rPr>
          <w:rFonts w:cstheme="majorHAnsi"/>
          <w:sz w:val="24"/>
          <w:szCs w:val="24"/>
        </w:rPr>
      </w:pPr>
    </w:p>
    <w:p w14:paraId="43D7DD39" w14:textId="77777777" w:rsidR="007531A5" w:rsidRPr="005E36C6" w:rsidRDefault="003D0C14" w:rsidP="007531A5">
      <w:pPr>
        <w:pStyle w:val="PlainText"/>
        <w:numPr>
          <w:ilvl w:val="0"/>
          <w:numId w:val="23"/>
        </w:numPr>
        <w:tabs>
          <w:tab w:val="left" w:pos="180"/>
        </w:tabs>
        <w:rPr>
          <w:rFonts w:cstheme="majorHAnsi"/>
          <w:b/>
          <w:sz w:val="24"/>
          <w:szCs w:val="24"/>
        </w:rPr>
      </w:pPr>
      <w:r w:rsidRPr="005E36C6">
        <w:rPr>
          <w:rFonts w:cstheme="majorHAnsi"/>
          <w:b/>
          <w:sz w:val="24"/>
          <w:szCs w:val="24"/>
        </w:rPr>
        <w:t>Adjourn</w:t>
      </w:r>
    </w:p>
    <w:p w14:paraId="65A25E6E" w14:textId="4B4EADB2" w:rsidR="00752B62" w:rsidRPr="005E36C6" w:rsidRDefault="007531A5" w:rsidP="007531A5">
      <w:pPr>
        <w:pStyle w:val="PlainText"/>
        <w:tabs>
          <w:tab w:val="left" w:pos="180"/>
        </w:tabs>
        <w:ind w:left="720"/>
        <w:rPr>
          <w:rFonts w:cstheme="majorHAnsi"/>
          <w:b/>
          <w:sz w:val="24"/>
          <w:szCs w:val="24"/>
        </w:rPr>
      </w:pPr>
      <w:r w:rsidRPr="005E36C6">
        <w:rPr>
          <w:rFonts w:cstheme="majorHAnsi"/>
          <w:sz w:val="24"/>
          <w:szCs w:val="24"/>
        </w:rPr>
        <w:t xml:space="preserve">The meeting adjourned at </w:t>
      </w:r>
      <w:r w:rsidR="00752B62" w:rsidRPr="005E36C6">
        <w:rPr>
          <w:rFonts w:cstheme="majorHAnsi"/>
          <w:sz w:val="24"/>
          <w:szCs w:val="24"/>
        </w:rPr>
        <w:t>2:51</w:t>
      </w:r>
      <w:r w:rsidRPr="005E36C6">
        <w:rPr>
          <w:rFonts w:cstheme="majorHAnsi"/>
          <w:sz w:val="24"/>
          <w:szCs w:val="24"/>
        </w:rPr>
        <w:t>pm.</w:t>
      </w:r>
    </w:p>
    <w:p w14:paraId="486632F0" w14:textId="77777777" w:rsidR="00226F2D" w:rsidRPr="005E36C6" w:rsidRDefault="00226F2D" w:rsidP="00226F2D">
      <w:pPr>
        <w:pStyle w:val="PlainText"/>
        <w:tabs>
          <w:tab w:val="left" w:pos="180"/>
        </w:tabs>
        <w:rPr>
          <w:rFonts w:cstheme="majorHAnsi"/>
          <w:sz w:val="24"/>
          <w:szCs w:val="24"/>
        </w:rPr>
      </w:pPr>
    </w:p>
    <w:p w14:paraId="7373B71B" w14:textId="77777777" w:rsidR="002B6D82" w:rsidRPr="005E36C6" w:rsidRDefault="002B6D82" w:rsidP="002B6D82">
      <w:pPr>
        <w:pStyle w:val="PlainText"/>
        <w:tabs>
          <w:tab w:val="left" w:pos="360"/>
        </w:tabs>
        <w:ind w:left="360"/>
        <w:rPr>
          <w:rFonts w:cstheme="majorHAnsi"/>
          <w:sz w:val="24"/>
          <w:szCs w:val="24"/>
        </w:rPr>
      </w:pPr>
    </w:p>
    <w:sectPr w:rsidR="002B6D82" w:rsidRPr="005E36C6" w:rsidSect="003C771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800" w:bottom="1260" w:left="180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F7C74" w14:textId="77777777" w:rsidR="00E26857" w:rsidRDefault="00E26857" w:rsidP="004F50AA">
      <w:pPr>
        <w:spacing w:before="0" w:after="0" w:line="240" w:lineRule="auto"/>
      </w:pPr>
      <w:r>
        <w:separator/>
      </w:r>
    </w:p>
  </w:endnote>
  <w:endnote w:type="continuationSeparator" w:id="0">
    <w:p w14:paraId="38448679" w14:textId="77777777" w:rsidR="00E26857" w:rsidRDefault="00E26857" w:rsidP="004F5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411485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121D081" w14:textId="77777777" w:rsidR="0047770F" w:rsidRDefault="0047770F" w:rsidP="004777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B70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ANS</w:t>
        </w:r>
      </w:p>
    </w:sdtContent>
  </w:sdt>
  <w:p w14:paraId="4948C898" w14:textId="77777777" w:rsidR="0047770F" w:rsidRDefault="00477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47359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4E1785C" w14:textId="77777777" w:rsidR="00850135" w:rsidRDefault="00850135" w:rsidP="0085013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B7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ANS</w:t>
        </w:r>
      </w:p>
    </w:sdtContent>
  </w:sdt>
  <w:p w14:paraId="48D3315F" w14:textId="77777777" w:rsidR="00850135" w:rsidRDefault="00850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FC992" w14:textId="77777777" w:rsidR="00E26857" w:rsidRDefault="00E26857" w:rsidP="004F50AA">
      <w:pPr>
        <w:spacing w:before="0" w:after="0" w:line="240" w:lineRule="auto"/>
      </w:pPr>
      <w:r>
        <w:separator/>
      </w:r>
    </w:p>
  </w:footnote>
  <w:footnote w:type="continuationSeparator" w:id="0">
    <w:p w14:paraId="055CAF34" w14:textId="77777777" w:rsidR="00E26857" w:rsidRDefault="00E26857" w:rsidP="004F5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219A" w14:textId="77777777" w:rsidR="00736FDA" w:rsidRDefault="00736FDA" w:rsidP="001E6CA1">
    <w:pPr>
      <w:pStyle w:val="Header"/>
      <w:ind w:hanging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7C5C5" w14:textId="77777777" w:rsidR="0047770F" w:rsidRDefault="0047770F">
    <w:pPr>
      <w:pStyle w:val="Header"/>
    </w:pPr>
    <w:r>
      <w:rPr>
        <w:noProof/>
      </w:rPr>
      <w:drawing>
        <wp:inline distT="0" distB="0" distL="0" distR="0" wp14:anchorId="11796126" wp14:editId="789098B0">
          <wp:extent cx="3010723" cy="73875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_Ligature_ANS_Logo_287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0723" cy="738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71B49C3"/>
    <w:multiLevelType w:val="hybridMultilevel"/>
    <w:tmpl w:val="C98ED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86056"/>
    <w:multiLevelType w:val="hybridMultilevel"/>
    <w:tmpl w:val="053AC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465E42"/>
    <w:multiLevelType w:val="hybridMultilevel"/>
    <w:tmpl w:val="D74069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B1AB9"/>
    <w:multiLevelType w:val="hybridMultilevel"/>
    <w:tmpl w:val="96CA2FBE"/>
    <w:lvl w:ilvl="0" w:tplc="329CD1B2">
      <w:start w:val="1"/>
      <w:numFmt w:val="upperRoman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41F2F"/>
    <w:multiLevelType w:val="hybridMultilevel"/>
    <w:tmpl w:val="28FEF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566AAA"/>
    <w:multiLevelType w:val="hybridMultilevel"/>
    <w:tmpl w:val="9F0E4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913905"/>
    <w:multiLevelType w:val="hybridMultilevel"/>
    <w:tmpl w:val="60C27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FF7A16"/>
    <w:multiLevelType w:val="hybridMultilevel"/>
    <w:tmpl w:val="BBF65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7C04E9C"/>
    <w:multiLevelType w:val="hybridMultilevel"/>
    <w:tmpl w:val="789C7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C2549"/>
    <w:multiLevelType w:val="hybridMultilevel"/>
    <w:tmpl w:val="36E8C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71114F"/>
    <w:multiLevelType w:val="hybridMultilevel"/>
    <w:tmpl w:val="6B4EFEB0"/>
    <w:lvl w:ilvl="0" w:tplc="04090015">
      <w:start w:val="1"/>
      <w:numFmt w:val="upperLetter"/>
      <w:lvlText w:val="%1."/>
      <w:lvlJc w:val="left"/>
      <w:pPr>
        <w:ind w:left="7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247C7360"/>
    <w:multiLevelType w:val="hybridMultilevel"/>
    <w:tmpl w:val="71960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560CC"/>
    <w:multiLevelType w:val="hybridMultilevel"/>
    <w:tmpl w:val="732CC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6A4DA3"/>
    <w:multiLevelType w:val="hybridMultilevel"/>
    <w:tmpl w:val="6678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F46B4"/>
    <w:multiLevelType w:val="hybridMultilevel"/>
    <w:tmpl w:val="73FAB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873CA3"/>
    <w:multiLevelType w:val="hybridMultilevel"/>
    <w:tmpl w:val="F926A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16554"/>
    <w:multiLevelType w:val="hybridMultilevel"/>
    <w:tmpl w:val="07A49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6A3172"/>
    <w:multiLevelType w:val="hybridMultilevel"/>
    <w:tmpl w:val="3D344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813EB"/>
    <w:multiLevelType w:val="hybridMultilevel"/>
    <w:tmpl w:val="CA3C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C02CB"/>
    <w:multiLevelType w:val="multilevel"/>
    <w:tmpl w:val="C1706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30C2F"/>
    <w:multiLevelType w:val="hybridMultilevel"/>
    <w:tmpl w:val="9410C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EE4BD1"/>
    <w:multiLevelType w:val="hybridMultilevel"/>
    <w:tmpl w:val="2EC47974"/>
    <w:lvl w:ilvl="0" w:tplc="E14E3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EF3D6F"/>
    <w:multiLevelType w:val="hybridMultilevel"/>
    <w:tmpl w:val="17A6C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2E2D77"/>
    <w:multiLevelType w:val="hybridMultilevel"/>
    <w:tmpl w:val="D660A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06ACA"/>
    <w:multiLevelType w:val="hybridMultilevel"/>
    <w:tmpl w:val="1DAE0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5B3C5C"/>
    <w:multiLevelType w:val="hybridMultilevel"/>
    <w:tmpl w:val="421A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8C2B06"/>
    <w:multiLevelType w:val="hybridMultilevel"/>
    <w:tmpl w:val="6B727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EE7421"/>
    <w:multiLevelType w:val="hybridMultilevel"/>
    <w:tmpl w:val="4F8AB1BC"/>
    <w:lvl w:ilvl="0" w:tplc="329CD1B2">
      <w:start w:val="1"/>
      <w:numFmt w:val="upperRoman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B222F"/>
    <w:multiLevelType w:val="hybridMultilevel"/>
    <w:tmpl w:val="54A0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02ADC"/>
    <w:multiLevelType w:val="hybridMultilevel"/>
    <w:tmpl w:val="D67285A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 w15:restartNumberingAfterBreak="0">
    <w:nsid w:val="64BE0F12"/>
    <w:multiLevelType w:val="hybridMultilevel"/>
    <w:tmpl w:val="A094B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A5C63"/>
    <w:multiLevelType w:val="hybridMultilevel"/>
    <w:tmpl w:val="C554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A4F9C"/>
    <w:multiLevelType w:val="hybridMultilevel"/>
    <w:tmpl w:val="D8EED6BA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8" w15:restartNumberingAfterBreak="0">
    <w:nsid w:val="686E0DC1"/>
    <w:multiLevelType w:val="hybridMultilevel"/>
    <w:tmpl w:val="978E8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CB5727"/>
    <w:multiLevelType w:val="hybridMultilevel"/>
    <w:tmpl w:val="5D249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0D03DC"/>
    <w:multiLevelType w:val="hybridMultilevel"/>
    <w:tmpl w:val="DD6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C5842"/>
    <w:multiLevelType w:val="hybridMultilevel"/>
    <w:tmpl w:val="59FE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29173C"/>
    <w:multiLevelType w:val="hybridMultilevel"/>
    <w:tmpl w:val="0E24D22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9E23E8"/>
    <w:multiLevelType w:val="hybridMultilevel"/>
    <w:tmpl w:val="8146FC7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4" w15:restartNumberingAfterBreak="0">
    <w:nsid w:val="7CE53913"/>
    <w:multiLevelType w:val="hybridMultilevel"/>
    <w:tmpl w:val="3488B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8518B4"/>
    <w:multiLevelType w:val="hybridMultilevel"/>
    <w:tmpl w:val="604E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35"/>
  </w:num>
  <w:num w:numId="8">
    <w:abstractNumId w:val="28"/>
  </w:num>
  <w:num w:numId="9">
    <w:abstractNumId w:val="40"/>
  </w:num>
  <w:num w:numId="10">
    <w:abstractNumId w:val="10"/>
  </w:num>
  <w:num w:numId="11">
    <w:abstractNumId w:val="43"/>
  </w:num>
  <w:num w:numId="12">
    <w:abstractNumId w:val="18"/>
  </w:num>
  <w:num w:numId="13">
    <w:abstractNumId w:val="33"/>
  </w:num>
  <w:num w:numId="14">
    <w:abstractNumId w:val="13"/>
  </w:num>
  <w:num w:numId="15">
    <w:abstractNumId w:val="32"/>
  </w:num>
  <w:num w:numId="16">
    <w:abstractNumId w:val="36"/>
  </w:num>
  <w:num w:numId="17">
    <w:abstractNumId w:val="23"/>
  </w:num>
  <w:num w:numId="18">
    <w:abstractNumId w:val="8"/>
  </w:num>
  <w:num w:numId="19">
    <w:abstractNumId w:val="34"/>
  </w:num>
  <w:num w:numId="20">
    <w:abstractNumId w:val="31"/>
  </w:num>
  <w:num w:numId="21">
    <w:abstractNumId w:val="15"/>
  </w:num>
  <w:num w:numId="22">
    <w:abstractNumId w:val="42"/>
  </w:num>
  <w:num w:numId="23">
    <w:abstractNumId w:val="45"/>
  </w:num>
  <w:num w:numId="24">
    <w:abstractNumId w:val="7"/>
  </w:num>
  <w:num w:numId="25">
    <w:abstractNumId w:val="16"/>
  </w:num>
  <w:num w:numId="26">
    <w:abstractNumId w:val="22"/>
  </w:num>
  <w:num w:numId="27">
    <w:abstractNumId w:val="26"/>
  </w:num>
  <w:num w:numId="28">
    <w:abstractNumId w:val="6"/>
  </w:num>
  <w:num w:numId="29">
    <w:abstractNumId w:val="14"/>
  </w:num>
  <w:num w:numId="30">
    <w:abstractNumId w:val="24"/>
  </w:num>
  <w:num w:numId="31">
    <w:abstractNumId w:val="37"/>
  </w:num>
  <w:num w:numId="32">
    <w:abstractNumId w:val="41"/>
  </w:num>
  <w:num w:numId="33">
    <w:abstractNumId w:val="44"/>
  </w:num>
  <w:num w:numId="34">
    <w:abstractNumId w:val="5"/>
  </w:num>
  <w:num w:numId="35">
    <w:abstractNumId w:val="38"/>
  </w:num>
  <w:num w:numId="36">
    <w:abstractNumId w:val="9"/>
  </w:num>
  <w:num w:numId="37">
    <w:abstractNumId w:val="12"/>
  </w:num>
  <w:num w:numId="38">
    <w:abstractNumId w:val="27"/>
  </w:num>
  <w:num w:numId="39">
    <w:abstractNumId w:val="39"/>
  </w:num>
  <w:num w:numId="40">
    <w:abstractNumId w:val="20"/>
  </w:num>
  <w:num w:numId="41">
    <w:abstractNumId w:val="25"/>
  </w:num>
  <w:num w:numId="42">
    <w:abstractNumId w:val="21"/>
  </w:num>
  <w:num w:numId="43">
    <w:abstractNumId w:val="30"/>
  </w:num>
  <w:num w:numId="44">
    <w:abstractNumId w:val="19"/>
  </w:num>
  <w:num w:numId="45">
    <w:abstractNumId w:val="29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0F"/>
    <w:rsid w:val="00007871"/>
    <w:rsid w:val="00022206"/>
    <w:rsid w:val="00037C58"/>
    <w:rsid w:val="000542BB"/>
    <w:rsid w:val="0006316D"/>
    <w:rsid w:val="0006452E"/>
    <w:rsid w:val="000769C7"/>
    <w:rsid w:val="000B76CA"/>
    <w:rsid w:val="000C07D8"/>
    <w:rsid w:val="000E4C71"/>
    <w:rsid w:val="00105B78"/>
    <w:rsid w:val="00114AC2"/>
    <w:rsid w:val="001167A2"/>
    <w:rsid w:val="00133825"/>
    <w:rsid w:val="00152BEA"/>
    <w:rsid w:val="00155003"/>
    <w:rsid w:val="00161305"/>
    <w:rsid w:val="00164EFD"/>
    <w:rsid w:val="00172C1C"/>
    <w:rsid w:val="00184E7F"/>
    <w:rsid w:val="00185CD0"/>
    <w:rsid w:val="00186553"/>
    <w:rsid w:val="00187A70"/>
    <w:rsid w:val="001A5DB6"/>
    <w:rsid w:val="001A6DD6"/>
    <w:rsid w:val="001B0F84"/>
    <w:rsid w:val="001C0E6B"/>
    <w:rsid w:val="001E267D"/>
    <w:rsid w:val="001E34B8"/>
    <w:rsid w:val="001E412C"/>
    <w:rsid w:val="001E4175"/>
    <w:rsid w:val="001E6CA1"/>
    <w:rsid w:val="00215FB1"/>
    <w:rsid w:val="00226F2D"/>
    <w:rsid w:val="00247F25"/>
    <w:rsid w:val="00265BB1"/>
    <w:rsid w:val="00276904"/>
    <w:rsid w:val="002771DD"/>
    <w:rsid w:val="002A17DB"/>
    <w:rsid w:val="002B6D82"/>
    <w:rsid w:val="002B79FD"/>
    <w:rsid w:val="002D179E"/>
    <w:rsid w:val="002E4C72"/>
    <w:rsid w:val="003258FC"/>
    <w:rsid w:val="003612EC"/>
    <w:rsid w:val="003619CF"/>
    <w:rsid w:val="00374551"/>
    <w:rsid w:val="003844C0"/>
    <w:rsid w:val="003A140B"/>
    <w:rsid w:val="003A34F4"/>
    <w:rsid w:val="003C6A98"/>
    <w:rsid w:val="003C7714"/>
    <w:rsid w:val="003D0C14"/>
    <w:rsid w:val="003E1523"/>
    <w:rsid w:val="003E6ACA"/>
    <w:rsid w:val="0040756A"/>
    <w:rsid w:val="00410B70"/>
    <w:rsid w:val="004220D5"/>
    <w:rsid w:val="004231F7"/>
    <w:rsid w:val="0042689F"/>
    <w:rsid w:val="00436803"/>
    <w:rsid w:val="004454CB"/>
    <w:rsid w:val="0045095B"/>
    <w:rsid w:val="00462912"/>
    <w:rsid w:val="00475EBD"/>
    <w:rsid w:val="004763D1"/>
    <w:rsid w:val="0047770F"/>
    <w:rsid w:val="00482293"/>
    <w:rsid w:val="00485080"/>
    <w:rsid w:val="004856D1"/>
    <w:rsid w:val="004914F5"/>
    <w:rsid w:val="004979FC"/>
    <w:rsid w:val="004A3248"/>
    <w:rsid w:val="004B7A1D"/>
    <w:rsid w:val="004D2721"/>
    <w:rsid w:val="004D4346"/>
    <w:rsid w:val="004D4FD7"/>
    <w:rsid w:val="004E77B1"/>
    <w:rsid w:val="004F50AA"/>
    <w:rsid w:val="00500DBE"/>
    <w:rsid w:val="005048F3"/>
    <w:rsid w:val="0050502B"/>
    <w:rsid w:val="00530633"/>
    <w:rsid w:val="00572B2D"/>
    <w:rsid w:val="00576E6E"/>
    <w:rsid w:val="00580B76"/>
    <w:rsid w:val="005A22E2"/>
    <w:rsid w:val="005A2D80"/>
    <w:rsid w:val="005B04C5"/>
    <w:rsid w:val="005B24AE"/>
    <w:rsid w:val="005B2918"/>
    <w:rsid w:val="005B34B6"/>
    <w:rsid w:val="005B3A10"/>
    <w:rsid w:val="005E36C6"/>
    <w:rsid w:val="005E5EE8"/>
    <w:rsid w:val="005F0EFD"/>
    <w:rsid w:val="00620E8D"/>
    <w:rsid w:val="00631279"/>
    <w:rsid w:val="00640EF8"/>
    <w:rsid w:val="0064431B"/>
    <w:rsid w:val="00660AF6"/>
    <w:rsid w:val="006641D8"/>
    <w:rsid w:val="006642FD"/>
    <w:rsid w:val="00671D1E"/>
    <w:rsid w:val="0067468D"/>
    <w:rsid w:val="006748CE"/>
    <w:rsid w:val="006777D9"/>
    <w:rsid w:val="006A0D45"/>
    <w:rsid w:val="006D79CD"/>
    <w:rsid w:val="00714312"/>
    <w:rsid w:val="007340DF"/>
    <w:rsid w:val="00736FDA"/>
    <w:rsid w:val="00750B08"/>
    <w:rsid w:val="00752B62"/>
    <w:rsid w:val="007531A5"/>
    <w:rsid w:val="00754A2D"/>
    <w:rsid w:val="00762851"/>
    <w:rsid w:val="00763C7B"/>
    <w:rsid w:val="00770167"/>
    <w:rsid w:val="0077117B"/>
    <w:rsid w:val="00775313"/>
    <w:rsid w:val="0079324C"/>
    <w:rsid w:val="007A2950"/>
    <w:rsid w:val="007A5168"/>
    <w:rsid w:val="007B3677"/>
    <w:rsid w:val="007B48F1"/>
    <w:rsid w:val="007C645B"/>
    <w:rsid w:val="007D2BA4"/>
    <w:rsid w:val="007D3092"/>
    <w:rsid w:val="007D400C"/>
    <w:rsid w:val="007E5256"/>
    <w:rsid w:val="007F1502"/>
    <w:rsid w:val="007F3515"/>
    <w:rsid w:val="007F77A3"/>
    <w:rsid w:val="00802D7B"/>
    <w:rsid w:val="008138A5"/>
    <w:rsid w:val="008176F7"/>
    <w:rsid w:val="00826369"/>
    <w:rsid w:val="00830F00"/>
    <w:rsid w:val="00850135"/>
    <w:rsid w:val="00866DAC"/>
    <w:rsid w:val="00867A9D"/>
    <w:rsid w:val="00880AEF"/>
    <w:rsid w:val="00885D82"/>
    <w:rsid w:val="00890294"/>
    <w:rsid w:val="008A34D7"/>
    <w:rsid w:val="008B24AC"/>
    <w:rsid w:val="008C7419"/>
    <w:rsid w:val="008F22BF"/>
    <w:rsid w:val="009134B9"/>
    <w:rsid w:val="00930353"/>
    <w:rsid w:val="009469BF"/>
    <w:rsid w:val="0095562A"/>
    <w:rsid w:val="0096121A"/>
    <w:rsid w:val="00972F5C"/>
    <w:rsid w:val="009C2983"/>
    <w:rsid w:val="009C42EC"/>
    <w:rsid w:val="009D35DF"/>
    <w:rsid w:val="009E5C87"/>
    <w:rsid w:val="009F28E4"/>
    <w:rsid w:val="00A05E22"/>
    <w:rsid w:val="00A073B8"/>
    <w:rsid w:val="00A13227"/>
    <w:rsid w:val="00A156FF"/>
    <w:rsid w:val="00A36EBE"/>
    <w:rsid w:val="00A40B31"/>
    <w:rsid w:val="00A412D2"/>
    <w:rsid w:val="00A71F76"/>
    <w:rsid w:val="00A7555A"/>
    <w:rsid w:val="00A93B90"/>
    <w:rsid w:val="00A97B3E"/>
    <w:rsid w:val="00AC39B6"/>
    <w:rsid w:val="00AC766E"/>
    <w:rsid w:val="00AD3112"/>
    <w:rsid w:val="00AE1DB0"/>
    <w:rsid w:val="00B052F8"/>
    <w:rsid w:val="00B05BD3"/>
    <w:rsid w:val="00B060EC"/>
    <w:rsid w:val="00B1229F"/>
    <w:rsid w:val="00B22623"/>
    <w:rsid w:val="00B46BA6"/>
    <w:rsid w:val="00B471B9"/>
    <w:rsid w:val="00B63B7A"/>
    <w:rsid w:val="00B81390"/>
    <w:rsid w:val="00B8290A"/>
    <w:rsid w:val="00B9388C"/>
    <w:rsid w:val="00B96040"/>
    <w:rsid w:val="00B9749D"/>
    <w:rsid w:val="00BE7A9E"/>
    <w:rsid w:val="00C03D3A"/>
    <w:rsid w:val="00C041DB"/>
    <w:rsid w:val="00C05CDF"/>
    <w:rsid w:val="00C23E61"/>
    <w:rsid w:val="00C70D24"/>
    <w:rsid w:val="00C82744"/>
    <w:rsid w:val="00CB7A49"/>
    <w:rsid w:val="00CB7C85"/>
    <w:rsid w:val="00CD440E"/>
    <w:rsid w:val="00CD5989"/>
    <w:rsid w:val="00CF7EF8"/>
    <w:rsid w:val="00D14D40"/>
    <w:rsid w:val="00D268A5"/>
    <w:rsid w:val="00D274EE"/>
    <w:rsid w:val="00D27F12"/>
    <w:rsid w:val="00D40C61"/>
    <w:rsid w:val="00D42076"/>
    <w:rsid w:val="00D45660"/>
    <w:rsid w:val="00D51A30"/>
    <w:rsid w:val="00D53483"/>
    <w:rsid w:val="00D55387"/>
    <w:rsid w:val="00D74596"/>
    <w:rsid w:val="00D74CC9"/>
    <w:rsid w:val="00D77852"/>
    <w:rsid w:val="00D868B9"/>
    <w:rsid w:val="00DA1150"/>
    <w:rsid w:val="00DA4684"/>
    <w:rsid w:val="00DB05D9"/>
    <w:rsid w:val="00DB111E"/>
    <w:rsid w:val="00DB6FE1"/>
    <w:rsid w:val="00DC403C"/>
    <w:rsid w:val="00DC75EE"/>
    <w:rsid w:val="00DD3CB2"/>
    <w:rsid w:val="00DF3A5B"/>
    <w:rsid w:val="00E06F9F"/>
    <w:rsid w:val="00E26857"/>
    <w:rsid w:val="00E64FB0"/>
    <w:rsid w:val="00E66693"/>
    <w:rsid w:val="00E7243F"/>
    <w:rsid w:val="00E767E1"/>
    <w:rsid w:val="00E80F65"/>
    <w:rsid w:val="00E84587"/>
    <w:rsid w:val="00E86C7F"/>
    <w:rsid w:val="00E903C4"/>
    <w:rsid w:val="00EA59EA"/>
    <w:rsid w:val="00EB2524"/>
    <w:rsid w:val="00EC704B"/>
    <w:rsid w:val="00EC7186"/>
    <w:rsid w:val="00F23A03"/>
    <w:rsid w:val="00F25949"/>
    <w:rsid w:val="00F27522"/>
    <w:rsid w:val="00F45A68"/>
    <w:rsid w:val="00F6340E"/>
    <w:rsid w:val="00F81BD6"/>
    <w:rsid w:val="00F83A85"/>
    <w:rsid w:val="00F87B62"/>
    <w:rsid w:val="00F92AB1"/>
    <w:rsid w:val="00F9570F"/>
    <w:rsid w:val="00FA5C35"/>
    <w:rsid w:val="00FB17E8"/>
    <w:rsid w:val="00FB2343"/>
    <w:rsid w:val="00FB59A7"/>
    <w:rsid w:val="00FC3943"/>
    <w:rsid w:val="00FD518A"/>
    <w:rsid w:val="00FD5DA2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62D8D"/>
  <w15:docId w15:val="{FCD3FB18-1FE8-44F0-9F97-65CE5AAE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F50A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4F50A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4F50A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4F50AA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unhideWhenUsed/>
    <w:qFormat/>
    <w:rsid w:val="009E5C8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F0EFD"/>
    <w:pPr>
      <w:spacing w:before="0"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0EFD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nhideWhenUsed/>
    <w:rsid w:val="006312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31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991F269AC7F746AB1B2914A60E5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F05AE-57A2-D344-8B30-5D5C491F7997}"/>
      </w:docPartPr>
      <w:docPartBody>
        <w:p w:rsidR="003C473D" w:rsidRDefault="003C473D">
          <w:pPr>
            <w:pStyle w:val="4D991F269AC7F746AB1B2914A60E599B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FC519E4145C94258BC3EBD228426B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EA26-439B-4DA0-9ECD-C992400C4A53}"/>
      </w:docPartPr>
      <w:docPartBody>
        <w:p w:rsidR="00CF054E" w:rsidRDefault="00A5645E" w:rsidP="00A5645E">
          <w:pPr>
            <w:pStyle w:val="FC519E4145C94258BC3EBD228426B646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73D"/>
    <w:rsid w:val="003C473D"/>
    <w:rsid w:val="00851EC3"/>
    <w:rsid w:val="00996A03"/>
    <w:rsid w:val="00A5645E"/>
    <w:rsid w:val="00C001AF"/>
    <w:rsid w:val="00CF054E"/>
    <w:rsid w:val="00E01405"/>
    <w:rsid w:val="00E7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D991F269AC7F746AB1B2914A60E599B">
    <w:name w:val="4D991F269AC7F746AB1B2914A60E599B"/>
  </w:style>
  <w:style w:type="paragraph" w:customStyle="1" w:styleId="CC06CC5CE6F72645A88B0B8A7EE16EDD">
    <w:name w:val="CC06CC5CE6F72645A88B0B8A7EE16EDD"/>
  </w:style>
  <w:style w:type="paragraph" w:customStyle="1" w:styleId="B839FCE8B8037A44B303B307B2752FDF">
    <w:name w:val="B839FCE8B8037A44B303B307B2752FDF"/>
  </w:style>
  <w:style w:type="paragraph" w:customStyle="1" w:styleId="A67F1DBEE7D963468AE0073ED766FE45">
    <w:name w:val="A67F1DBEE7D963468AE0073ED766FE45"/>
  </w:style>
  <w:style w:type="paragraph" w:customStyle="1" w:styleId="2D1D6489E38172468F46C372C8E6BB61">
    <w:name w:val="2D1D6489E38172468F46C372C8E6BB61"/>
  </w:style>
  <w:style w:type="paragraph" w:customStyle="1" w:styleId="E3B4285D7AC99E48B0D360DA14C5180D">
    <w:name w:val="E3B4285D7AC99E48B0D360DA14C5180D"/>
  </w:style>
  <w:style w:type="paragraph" w:customStyle="1" w:styleId="6C38F5BFE335E745BC6ACE2D336DFB2A">
    <w:name w:val="6C38F5BFE335E745BC6ACE2D336DFB2A"/>
  </w:style>
  <w:style w:type="paragraph" w:customStyle="1" w:styleId="A04471B7C588E749AF2F885D4AF4C35E">
    <w:name w:val="A04471B7C588E749AF2F885D4AF4C35E"/>
  </w:style>
  <w:style w:type="paragraph" w:customStyle="1" w:styleId="D0A668037F6F8D4A989402A514369359">
    <w:name w:val="D0A668037F6F8D4A989402A514369359"/>
  </w:style>
  <w:style w:type="paragraph" w:customStyle="1" w:styleId="FC519E4145C94258BC3EBD228426B646">
    <w:name w:val="FC519E4145C94258BC3EBD228426B646"/>
    <w:rsid w:val="00A5645E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1C51B-34AD-495E-95CF-DA67855C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Lisa Dagley</dc:creator>
  <cp:lastModifiedBy>Lane Carasik</cp:lastModifiedBy>
  <cp:revision>4</cp:revision>
  <cp:lastPrinted>2019-05-20T17:40:00Z</cp:lastPrinted>
  <dcterms:created xsi:type="dcterms:W3CDTF">2019-06-09T02:18:00Z</dcterms:created>
  <dcterms:modified xsi:type="dcterms:W3CDTF">2019-06-09T05:22:00Z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